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25" w14:textId="22319389" w:rsidR="00193AE3" w:rsidRPr="005D2604" w:rsidRDefault="00193AE3" w:rsidP="001920D8">
      <w:pPr>
        <w:pStyle w:val="Sangradetextonormal"/>
        <w:rPr>
          <w:rFonts w:ascii="Arial" w:hAnsi="Arial" w:cs="Arial"/>
          <w:sz w:val="22"/>
          <w:szCs w:val="22"/>
        </w:rPr>
      </w:pPr>
      <w:r w:rsidRPr="005D2604">
        <w:rPr>
          <w:rFonts w:ascii="Arial" w:hAnsi="Arial" w:cs="Arial"/>
          <w:sz w:val="22"/>
          <w:szCs w:val="22"/>
        </w:rPr>
        <w:t>Contrato</w:t>
      </w:r>
      <w:r w:rsidR="00411A4C" w:rsidRPr="005D2604">
        <w:rPr>
          <w:rFonts w:ascii="Arial" w:hAnsi="Arial" w:cs="Arial"/>
          <w:sz w:val="22"/>
          <w:szCs w:val="22"/>
        </w:rPr>
        <w:t xml:space="preserve"> de </w:t>
      </w:r>
      <w:r w:rsidR="00E932B9" w:rsidRPr="005D2604">
        <w:rPr>
          <w:rFonts w:ascii="Arial" w:hAnsi="Arial" w:cs="Arial"/>
          <w:sz w:val="22"/>
          <w:szCs w:val="22"/>
        </w:rPr>
        <w:t>prestación de servicios artísticos</w:t>
      </w:r>
      <w:r w:rsidRPr="005D2604">
        <w:rPr>
          <w:rFonts w:ascii="Arial" w:hAnsi="Arial" w:cs="Arial"/>
          <w:sz w:val="22"/>
          <w:szCs w:val="22"/>
        </w:rPr>
        <w:t xml:space="preserve"> que celebran por una parte el </w:t>
      </w:r>
      <w:r w:rsidR="00EE06AF" w:rsidRPr="005D2604">
        <w:rPr>
          <w:rFonts w:ascii="Arial" w:hAnsi="Arial" w:cs="Arial"/>
          <w:b/>
          <w:bCs/>
          <w:sz w:val="22"/>
          <w:szCs w:val="22"/>
        </w:rPr>
        <w:t>C</w:t>
      </w:r>
      <w:r w:rsidRPr="005D2604">
        <w:rPr>
          <w:rFonts w:ascii="Arial" w:hAnsi="Arial" w:cs="Arial"/>
          <w:b/>
          <w:bCs/>
          <w:sz w:val="22"/>
          <w:szCs w:val="22"/>
        </w:rPr>
        <w:t>.</w:t>
      </w:r>
      <w:r w:rsidRPr="005D2604">
        <w:rPr>
          <w:rFonts w:ascii="Arial" w:hAnsi="Arial" w:cs="Arial"/>
          <w:sz w:val="22"/>
          <w:szCs w:val="22"/>
        </w:rPr>
        <w:t xml:space="preserve"> </w:t>
      </w:r>
      <w:r w:rsidR="001950DF">
        <w:rPr>
          <w:rFonts w:ascii="Arial" w:hAnsi="Arial" w:cs="Arial"/>
          <w:b/>
          <w:sz w:val="22"/>
          <w:szCs w:val="22"/>
        </w:rPr>
        <w:t>JOSE EMMANUEL OROZCO MONTAÑO</w:t>
      </w:r>
      <w:r w:rsidR="00EE06AF" w:rsidRPr="005D2604">
        <w:rPr>
          <w:rFonts w:ascii="Arial" w:hAnsi="Arial" w:cs="Arial"/>
          <w:b/>
          <w:sz w:val="22"/>
          <w:szCs w:val="22"/>
        </w:rPr>
        <w:t xml:space="preserve"> </w:t>
      </w:r>
      <w:r w:rsidR="009364CC" w:rsidRPr="005D2604">
        <w:rPr>
          <w:rFonts w:ascii="Arial" w:hAnsi="Arial" w:cs="Arial"/>
          <w:b/>
          <w:sz w:val="22"/>
          <w:szCs w:val="22"/>
        </w:rPr>
        <w:t xml:space="preserve">, </w:t>
      </w:r>
      <w:r w:rsidR="009364CC" w:rsidRPr="005D2604">
        <w:rPr>
          <w:rFonts w:ascii="Arial" w:hAnsi="Arial" w:cs="Arial"/>
          <w:bCs/>
          <w:sz w:val="22"/>
          <w:szCs w:val="22"/>
        </w:rPr>
        <w:t>en su carácter de Representante de</w:t>
      </w:r>
      <w:r w:rsidR="0032750E" w:rsidRPr="005D2604">
        <w:rPr>
          <w:rFonts w:ascii="Arial" w:hAnsi="Arial" w:cs="Arial"/>
          <w:bCs/>
          <w:sz w:val="22"/>
          <w:szCs w:val="22"/>
        </w:rPr>
        <w:t xml:space="preserve"> </w:t>
      </w:r>
      <w:r w:rsidR="00D91563">
        <w:rPr>
          <w:rFonts w:ascii="Arial" w:hAnsi="Arial" w:cs="Arial"/>
          <w:bCs/>
          <w:sz w:val="22"/>
          <w:szCs w:val="22"/>
        </w:rPr>
        <w:t>la presentación</w:t>
      </w:r>
      <w:r w:rsidR="00D63976" w:rsidRPr="005D2604">
        <w:rPr>
          <w:rFonts w:ascii="Arial" w:hAnsi="Arial" w:cs="Arial"/>
          <w:bCs/>
          <w:sz w:val="22"/>
          <w:szCs w:val="22"/>
        </w:rPr>
        <w:t xml:space="preserve"> </w:t>
      </w:r>
      <w:r w:rsidR="00D91563">
        <w:rPr>
          <w:rFonts w:ascii="Arial" w:hAnsi="Arial" w:cs="Arial"/>
          <w:bCs/>
          <w:sz w:val="22"/>
          <w:szCs w:val="22"/>
        </w:rPr>
        <w:t xml:space="preserve">de servicios artísticos de </w:t>
      </w:r>
      <w:r w:rsidR="009364CC" w:rsidRPr="005D2604">
        <w:rPr>
          <w:rFonts w:ascii="Arial" w:hAnsi="Arial" w:cs="Arial"/>
          <w:bCs/>
          <w:sz w:val="22"/>
          <w:szCs w:val="22"/>
        </w:rPr>
        <w:t xml:space="preserve"> </w:t>
      </w:r>
      <w:r w:rsidR="009364CC" w:rsidRPr="005D2604">
        <w:rPr>
          <w:rFonts w:ascii="Arial" w:hAnsi="Arial" w:cs="Arial"/>
          <w:b/>
          <w:sz w:val="22"/>
          <w:szCs w:val="22"/>
        </w:rPr>
        <w:t>“</w:t>
      </w:r>
      <w:r w:rsidR="00D91563">
        <w:rPr>
          <w:rFonts w:ascii="Arial" w:hAnsi="Arial" w:cs="Arial"/>
          <w:b/>
          <w:sz w:val="22"/>
          <w:szCs w:val="22"/>
        </w:rPr>
        <w:t xml:space="preserve">LUCHA LIBRE </w:t>
      </w:r>
      <w:r w:rsidR="009364CC" w:rsidRPr="005D2604">
        <w:rPr>
          <w:rFonts w:ascii="Arial" w:hAnsi="Arial" w:cs="Arial"/>
          <w:b/>
          <w:sz w:val="22"/>
          <w:szCs w:val="22"/>
        </w:rPr>
        <w:t>”,</w:t>
      </w:r>
      <w:r w:rsidR="00411A4C" w:rsidRPr="005D2604">
        <w:rPr>
          <w:rFonts w:ascii="Arial" w:hAnsi="Arial" w:cs="Arial"/>
          <w:b/>
          <w:sz w:val="22"/>
          <w:szCs w:val="22"/>
        </w:rPr>
        <w:t xml:space="preserve"> </w:t>
      </w:r>
      <w:r w:rsidR="00411A4C" w:rsidRPr="005D2604">
        <w:rPr>
          <w:rFonts w:ascii="Arial" w:hAnsi="Arial" w:cs="Arial"/>
          <w:bCs/>
          <w:sz w:val="22"/>
          <w:szCs w:val="22"/>
        </w:rPr>
        <w:t>a</w:t>
      </w:r>
      <w:r w:rsidRPr="005D2604">
        <w:rPr>
          <w:rFonts w:ascii="Arial" w:hAnsi="Arial" w:cs="Arial"/>
          <w:sz w:val="22"/>
          <w:szCs w:val="22"/>
        </w:rPr>
        <w:t xml:space="preserve"> quien en lo sucesivo se le denominará </w:t>
      </w:r>
      <w:r w:rsidRPr="005D2604">
        <w:rPr>
          <w:rFonts w:ascii="Arial" w:hAnsi="Arial" w:cs="Arial"/>
          <w:b/>
          <w:sz w:val="22"/>
          <w:szCs w:val="22"/>
        </w:rPr>
        <w:t>“</w:t>
      </w:r>
      <w:r w:rsidR="00E932B9" w:rsidRPr="005D2604">
        <w:rPr>
          <w:rFonts w:ascii="Arial" w:hAnsi="Arial" w:cs="Arial"/>
          <w:b/>
          <w:sz w:val="22"/>
          <w:szCs w:val="22"/>
        </w:rPr>
        <w:t xml:space="preserve">EL PRESTADOR DE SERVICIOS </w:t>
      </w:r>
      <w:r w:rsidR="00A07E1F" w:rsidRPr="005D2604">
        <w:rPr>
          <w:rFonts w:ascii="Arial" w:hAnsi="Arial" w:cs="Arial"/>
          <w:b/>
          <w:sz w:val="22"/>
          <w:szCs w:val="22"/>
        </w:rPr>
        <w:t>ARTÍSTICOS</w:t>
      </w:r>
      <w:r w:rsidRPr="005D2604">
        <w:rPr>
          <w:rFonts w:ascii="Arial" w:hAnsi="Arial" w:cs="Arial"/>
          <w:b/>
          <w:sz w:val="22"/>
          <w:szCs w:val="22"/>
        </w:rPr>
        <w:t>”</w:t>
      </w:r>
      <w:r w:rsidRPr="005D2604">
        <w:rPr>
          <w:rFonts w:ascii="Arial" w:hAnsi="Arial" w:cs="Arial"/>
          <w:sz w:val="22"/>
          <w:szCs w:val="22"/>
        </w:rPr>
        <w:t xml:space="preserve">, </w:t>
      </w:r>
      <w:r w:rsidR="00EC6622">
        <w:rPr>
          <w:rFonts w:ascii="Arial" w:hAnsi="Arial" w:cs="Arial"/>
          <w:sz w:val="22"/>
          <w:szCs w:val="22"/>
        </w:rPr>
        <w:t>y por la otra parte l</w:t>
      </w:r>
      <w:r w:rsidR="000E02B2">
        <w:rPr>
          <w:rFonts w:ascii="Arial" w:hAnsi="Arial" w:cs="Arial"/>
          <w:sz w:val="22"/>
          <w:szCs w:val="22"/>
        </w:rPr>
        <w:t>a Ciudadana</w:t>
      </w:r>
      <w:r w:rsidR="001920D8" w:rsidRPr="005D2604">
        <w:rPr>
          <w:rFonts w:ascii="Arial" w:hAnsi="Arial" w:cs="Arial"/>
          <w:sz w:val="22"/>
          <w:szCs w:val="22"/>
        </w:rPr>
        <w:t xml:space="preserve"> </w:t>
      </w:r>
      <w:r w:rsidR="00EC6622">
        <w:rPr>
          <w:rFonts w:ascii="Arial" w:hAnsi="Arial" w:cs="Arial"/>
          <w:b/>
          <w:sz w:val="22"/>
          <w:szCs w:val="22"/>
        </w:rPr>
        <w:t>DIANA FERNANDA HERNÁNDEZ SÍGALA</w:t>
      </w:r>
      <w:r w:rsidR="001920D8" w:rsidRPr="005D2604">
        <w:rPr>
          <w:rFonts w:ascii="Arial" w:hAnsi="Arial" w:cs="Arial"/>
          <w:b/>
          <w:sz w:val="22"/>
          <w:szCs w:val="22"/>
        </w:rPr>
        <w:t xml:space="preserve"> </w:t>
      </w:r>
      <w:r w:rsidR="001920D8" w:rsidRPr="005D2604">
        <w:rPr>
          <w:rFonts w:ascii="Arial" w:hAnsi="Arial" w:cs="Arial"/>
          <w:bCs/>
          <w:sz w:val="22"/>
          <w:szCs w:val="22"/>
        </w:rPr>
        <w:t xml:space="preserve">en carácter de </w:t>
      </w:r>
      <w:r w:rsidR="00500EBA" w:rsidRPr="005D2604">
        <w:rPr>
          <w:rFonts w:ascii="Arial" w:hAnsi="Arial" w:cs="Arial"/>
          <w:b/>
          <w:bCs/>
          <w:sz w:val="22"/>
          <w:szCs w:val="22"/>
        </w:rPr>
        <w:t>“</w:t>
      </w:r>
      <w:r w:rsidR="00E6652D" w:rsidRPr="005D2604">
        <w:rPr>
          <w:rFonts w:ascii="Arial" w:hAnsi="Arial" w:cs="Arial"/>
          <w:b/>
          <w:bCs/>
          <w:sz w:val="22"/>
          <w:szCs w:val="22"/>
        </w:rPr>
        <w:t xml:space="preserve">DIRECTOR GENERAL” </w:t>
      </w:r>
      <w:r w:rsidR="000E02B2">
        <w:rPr>
          <w:rFonts w:ascii="Arial" w:hAnsi="Arial" w:cs="Arial"/>
          <w:sz w:val="22"/>
          <w:szCs w:val="22"/>
        </w:rPr>
        <w:t>y el Ciudadano</w:t>
      </w:r>
      <w:r w:rsidR="00FA034B" w:rsidRPr="005D2604">
        <w:rPr>
          <w:rFonts w:ascii="Arial" w:hAnsi="Arial" w:cs="Arial"/>
          <w:sz w:val="22"/>
          <w:szCs w:val="22"/>
        </w:rPr>
        <w:t xml:space="preserve"> </w:t>
      </w:r>
      <w:r w:rsidR="000E02B2">
        <w:rPr>
          <w:rFonts w:ascii="Arial" w:hAnsi="Arial" w:cs="Arial"/>
          <w:b/>
          <w:sz w:val="22"/>
          <w:szCs w:val="22"/>
        </w:rPr>
        <w:t>URIEL IVAN PITA VILLA EN SU CARÁCTER DE</w:t>
      </w:r>
      <w:r w:rsidR="000E02B2">
        <w:rPr>
          <w:rFonts w:ascii="Arial" w:hAnsi="Arial" w:cs="Arial"/>
          <w:sz w:val="22"/>
          <w:szCs w:val="22"/>
        </w:rPr>
        <w:t xml:space="preserve"> </w:t>
      </w:r>
      <w:r w:rsidR="00FA034B" w:rsidRPr="005D2604">
        <w:rPr>
          <w:rFonts w:ascii="Arial" w:hAnsi="Arial" w:cs="Arial"/>
          <w:b/>
          <w:sz w:val="22"/>
          <w:szCs w:val="22"/>
        </w:rPr>
        <w:t>PR</w:t>
      </w:r>
      <w:r w:rsidR="000E02B2">
        <w:rPr>
          <w:rFonts w:ascii="Arial" w:hAnsi="Arial" w:cs="Arial"/>
          <w:b/>
          <w:sz w:val="22"/>
          <w:szCs w:val="22"/>
        </w:rPr>
        <w:t>ESIDENTE</w:t>
      </w:r>
      <w:r w:rsidR="00E6652D" w:rsidRPr="005D2604">
        <w:rPr>
          <w:rFonts w:ascii="Arial" w:hAnsi="Arial" w:cs="Arial"/>
          <w:b/>
          <w:sz w:val="22"/>
          <w:szCs w:val="22"/>
        </w:rPr>
        <w:t xml:space="preserve"> DE LA JUNTA DE GOBIERNO AMBOS </w:t>
      </w:r>
      <w:r w:rsidR="00FA034B" w:rsidRPr="005D2604">
        <w:rPr>
          <w:rFonts w:ascii="Arial" w:hAnsi="Arial" w:cs="Arial"/>
          <w:b/>
          <w:bCs/>
          <w:sz w:val="22"/>
          <w:szCs w:val="22"/>
        </w:rPr>
        <w:t xml:space="preserve">DEL ORGANISMO PÚBLICO DESCENTRALIZADO DE LA ADMINISTRACIÓN MUNICIPAL </w:t>
      </w:r>
      <w:r w:rsidR="000E02B2">
        <w:rPr>
          <w:rFonts w:ascii="Arial" w:hAnsi="Arial" w:cs="Arial"/>
          <w:b/>
          <w:bCs/>
          <w:sz w:val="22"/>
          <w:szCs w:val="22"/>
        </w:rPr>
        <w:t>COMITÉ DE FERIAS Y EVENTOS DE SAYULA</w:t>
      </w:r>
      <w:r w:rsidR="00FA034B" w:rsidRPr="005D2604">
        <w:rPr>
          <w:rFonts w:ascii="Arial" w:hAnsi="Arial" w:cs="Arial"/>
          <w:b/>
          <w:bCs/>
          <w:sz w:val="22"/>
          <w:szCs w:val="22"/>
        </w:rPr>
        <w:t>,”</w:t>
      </w:r>
      <w:r w:rsidR="00FA034B" w:rsidRPr="005D2604">
        <w:rPr>
          <w:rFonts w:ascii="Arial" w:hAnsi="Arial" w:cs="Arial"/>
          <w:sz w:val="22"/>
          <w:szCs w:val="22"/>
        </w:rPr>
        <w:t xml:space="preserve"> </w:t>
      </w:r>
      <w:r w:rsidR="001920D8" w:rsidRPr="005D2604">
        <w:rPr>
          <w:rFonts w:ascii="Arial" w:hAnsi="Arial" w:cs="Arial"/>
          <w:sz w:val="22"/>
          <w:szCs w:val="22"/>
        </w:rPr>
        <w:t>a quien en lo sucesivo se le</w:t>
      </w:r>
      <w:r w:rsidR="00FA034B" w:rsidRPr="005D2604">
        <w:rPr>
          <w:rFonts w:ascii="Arial" w:hAnsi="Arial" w:cs="Arial"/>
          <w:sz w:val="22"/>
          <w:szCs w:val="22"/>
        </w:rPr>
        <w:t>s</w:t>
      </w:r>
      <w:r w:rsidR="001920D8" w:rsidRPr="005D2604">
        <w:rPr>
          <w:rFonts w:ascii="Arial" w:hAnsi="Arial" w:cs="Arial"/>
          <w:sz w:val="22"/>
          <w:szCs w:val="22"/>
        </w:rPr>
        <w:t xml:space="preserve"> denominará </w:t>
      </w:r>
      <w:r w:rsidR="001920D8" w:rsidRPr="005D2604">
        <w:rPr>
          <w:rFonts w:ascii="Arial" w:hAnsi="Arial" w:cs="Arial"/>
          <w:b/>
          <w:sz w:val="22"/>
          <w:szCs w:val="22"/>
        </w:rPr>
        <w:t>“</w:t>
      </w:r>
      <w:r w:rsidR="00500EBA" w:rsidRPr="005D2604">
        <w:rPr>
          <w:rFonts w:ascii="Arial" w:hAnsi="Arial" w:cs="Arial"/>
          <w:b/>
          <w:sz w:val="22"/>
          <w:szCs w:val="22"/>
        </w:rPr>
        <w:t>EL CLIENTE</w:t>
      </w:r>
      <w:r w:rsidR="001920D8" w:rsidRPr="005D2604">
        <w:rPr>
          <w:rFonts w:ascii="Arial" w:hAnsi="Arial" w:cs="Arial"/>
          <w:b/>
          <w:sz w:val="22"/>
          <w:szCs w:val="22"/>
        </w:rPr>
        <w:t>”</w:t>
      </w:r>
      <w:r w:rsidR="001920D8" w:rsidRPr="005D2604">
        <w:rPr>
          <w:rFonts w:ascii="Arial" w:hAnsi="Arial" w:cs="Arial"/>
          <w:sz w:val="22"/>
          <w:szCs w:val="22"/>
        </w:rPr>
        <w:t>, mismo que se sujeta bajo las siguientes declaraciones y clausulas:</w:t>
      </w:r>
    </w:p>
    <w:p w14:paraId="7196ACF8" w14:textId="77777777" w:rsidR="00193AE3" w:rsidRPr="005D2604" w:rsidRDefault="00193AE3" w:rsidP="00193AE3">
      <w:pPr>
        <w:jc w:val="both"/>
        <w:rPr>
          <w:rFonts w:ascii="Arial" w:hAnsi="Arial" w:cs="Arial"/>
          <w:sz w:val="22"/>
          <w:szCs w:val="22"/>
          <w:lang w:val="es-ES"/>
        </w:rPr>
      </w:pPr>
    </w:p>
    <w:p w14:paraId="3C769FB4" w14:textId="77777777" w:rsidR="00193AE3" w:rsidRPr="005D2604" w:rsidRDefault="00193AE3" w:rsidP="00193AE3">
      <w:pPr>
        <w:pStyle w:val="Ttulo1"/>
        <w:jc w:val="center"/>
        <w:rPr>
          <w:rFonts w:ascii="Arial" w:hAnsi="Arial" w:cs="Arial"/>
        </w:rPr>
      </w:pPr>
      <w:r w:rsidRPr="005D2604">
        <w:rPr>
          <w:rFonts w:ascii="Arial" w:hAnsi="Arial" w:cs="Arial"/>
        </w:rPr>
        <w:t>DECLARACIONES</w:t>
      </w:r>
    </w:p>
    <w:p w14:paraId="2DD98EBD" w14:textId="6F53D309" w:rsidR="00193AE3" w:rsidRPr="005D2604" w:rsidRDefault="00193AE3" w:rsidP="00193AE3">
      <w:pPr>
        <w:jc w:val="both"/>
        <w:rPr>
          <w:rFonts w:ascii="Arial" w:hAnsi="Arial" w:cs="Arial"/>
          <w:sz w:val="22"/>
          <w:szCs w:val="22"/>
          <w:lang w:val="es-ES"/>
        </w:rPr>
      </w:pPr>
    </w:p>
    <w:p w14:paraId="7DD3EA37" w14:textId="45CD3A30" w:rsidR="00851C2E" w:rsidRPr="005D2604" w:rsidRDefault="00851C2E" w:rsidP="00193AE3">
      <w:pPr>
        <w:jc w:val="both"/>
        <w:rPr>
          <w:rFonts w:ascii="Arial" w:hAnsi="Arial" w:cs="Arial"/>
          <w:sz w:val="22"/>
          <w:szCs w:val="22"/>
          <w:lang w:val="es-ES"/>
        </w:rPr>
      </w:pPr>
    </w:p>
    <w:p w14:paraId="6D3E272A" w14:textId="5F10502A" w:rsidR="00851C2E" w:rsidRPr="005D2604" w:rsidRDefault="00851C2E" w:rsidP="00193AE3">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w:t>
      </w:r>
      <w:r w:rsidR="00500EBA" w:rsidRPr="005D2604">
        <w:rPr>
          <w:rFonts w:ascii="Arial" w:hAnsi="Arial" w:cs="Arial"/>
          <w:b/>
          <w:bCs/>
          <w:sz w:val="22"/>
          <w:szCs w:val="22"/>
          <w:lang w:val="es-ES"/>
        </w:rPr>
        <w:t>EL CLIENTE</w:t>
      </w:r>
      <w:r w:rsidRPr="005D2604">
        <w:rPr>
          <w:rFonts w:ascii="Arial" w:hAnsi="Arial" w:cs="Arial"/>
          <w:b/>
          <w:bCs/>
          <w:sz w:val="22"/>
          <w:szCs w:val="22"/>
          <w:lang w:val="es-ES"/>
        </w:rPr>
        <w:t>”</w:t>
      </w:r>
    </w:p>
    <w:p w14:paraId="0E7E8E57" w14:textId="77777777" w:rsidR="00851C2E" w:rsidRPr="005D2604" w:rsidRDefault="00851C2E" w:rsidP="00193AE3">
      <w:pPr>
        <w:jc w:val="both"/>
        <w:rPr>
          <w:rFonts w:ascii="Arial" w:hAnsi="Arial" w:cs="Arial"/>
          <w:sz w:val="22"/>
          <w:szCs w:val="22"/>
          <w:lang w:val="es-ES"/>
        </w:rPr>
      </w:pPr>
    </w:p>
    <w:p w14:paraId="4F9F627D" w14:textId="77777777" w:rsidR="00D635CA" w:rsidRPr="005D2604" w:rsidRDefault="00A07E1F" w:rsidP="00D635CA">
      <w:pPr>
        <w:ind w:left="1170" w:firstLine="180"/>
        <w:jc w:val="both"/>
        <w:rPr>
          <w:rFonts w:ascii="Arial" w:hAnsi="Arial" w:cs="Arial"/>
          <w:sz w:val="22"/>
          <w:szCs w:val="22"/>
          <w:lang w:val="es-MX"/>
        </w:rPr>
      </w:pPr>
      <w:r w:rsidRPr="005D2604">
        <w:rPr>
          <w:rFonts w:ascii="Arial" w:hAnsi="Arial" w:cs="Arial"/>
          <w:b/>
          <w:bCs/>
          <w:sz w:val="22"/>
          <w:szCs w:val="22"/>
          <w:lang w:val="es-ES"/>
        </w:rPr>
        <w:t>I.</w:t>
      </w:r>
      <w:r w:rsidRPr="005D2604">
        <w:rPr>
          <w:sz w:val="22"/>
          <w:szCs w:val="22"/>
          <w:lang w:val="es-ES"/>
        </w:rPr>
        <w:t xml:space="preserve">     </w:t>
      </w:r>
      <w:r w:rsidRPr="005D2604">
        <w:rPr>
          <w:rFonts w:ascii="Arial" w:hAnsi="Arial" w:cs="Arial"/>
          <w:sz w:val="22"/>
          <w:szCs w:val="22"/>
          <w:lang w:val="es-MX"/>
        </w:rPr>
        <w:t>Que para efectos del presente contrato señala como domicilio oficial ubicado en la calle Mariano Escobedo número 52, en Sayula, Jalisco.</w:t>
      </w:r>
    </w:p>
    <w:p w14:paraId="6B4B9BA9" w14:textId="2BD155AB" w:rsidR="00A07E1F" w:rsidRPr="002B0811" w:rsidRDefault="00A07E1F" w:rsidP="002B0811">
      <w:pPr>
        <w:ind w:left="1170" w:firstLine="180"/>
        <w:jc w:val="both"/>
        <w:rPr>
          <w:rFonts w:ascii="Arial" w:hAnsi="Arial" w:cs="Arial"/>
          <w:sz w:val="22"/>
          <w:szCs w:val="22"/>
          <w:lang w:val="es-ES"/>
        </w:rPr>
      </w:pPr>
      <w:r w:rsidRPr="005D2604">
        <w:rPr>
          <w:rFonts w:ascii="Arial" w:hAnsi="Arial" w:cs="Arial"/>
          <w:b/>
          <w:bCs/>
          <w:sz w:val="22"/>
          <w:szCs w:val="22"/>
          <w:lang w:val="es-ES"/>
        </w:rPr>
        <w:t>II.</w:t>
      </w:r>
      <w:r w:rsidRPr="005D2604">
        <w:rPr>
          <w:sz w:val="22"/>
          <w:szCs w:val="22"/>
          <w:lang w:val="es-ES"/>
        </w:rPr>
        <w:t xml:space="preserve">     </w:t>
      </w:r>
      <w:r w:rsidRPr="005D2604">
        <w:rPr>
          <w:rFonts w:ascii="Arial" w:hAnsi="Arial" w:cs="Arial"/>
          <w:sz w:val="22"/>
          <w:szCs w:val="22"/>
          <w:lang w:val="es-MX"/>
        </w:rPr>
        <w:t>Que posee personalidad y personería jurídica para contratar los servicios</w:t>
      </w:r>
      <w:r w:rsidR="00D635CA" w:rsidRPr="005D2604">
        <w:rPr>
          <w:rFonts w:ascii="Arial" w:hAnsi="Arial" w:cs="Arial"/>
          <w:sz w:val="22"/>
          <w:szCs w:val="22"/>
          <w:lang w:val="es-MX"/>
        </w:rPr>
        <w:t xml:space="preserve"> artísticos</w:t>
      </w:r>
      <w:r w:rsidRPr="005D2604">
        <w:rPr>
          <w:rFonts w:ascii="Arial" w:hAnsi="Arial" w:cs="Arial"/>
          <w:sz w:val="22"/>
          <w:szCs w:val="22"/>
          <w:lang w:val="es-MX"/>
        </w:rPr>
        <w:t xml:space="preserve"> </w:t>
      </w:r>
      <w:r w:rsidR="00D635CA" w:rsidRPr="005D2604">
        <w:rPr>
          <w:rFonts w:ascii="Arial" w:hAnsi="Arial" w:cs="Arial"/>
          <w:sz w:val="22"/>
          <w:szCs w:val="22"/>
          <w:lang w:val="es-MX"/>
        </w:rPr>
        <w:t xml:space="preserve">del </w:t>
      </w:r>
      <w:r w:rsidR="00D635CA" w:rsidRPr="00B97039">
        <w:rPr>
          <w:rFonts w:ascii="Arial" w:hAnsi="Arial" w:cs="Arial"/>
          <w:b/>
          <w:bCs/>
          <w:sz w:val="22"/>
          <w:szCs w:val="22"/>
          <w:lang w:val="es-MX"/>
        </w:rPr>
        <w:t>“PRESTADOR DE SERVICIOS ARTÍSTICOS</w:t>
      </w:r>
      <w:r w:rsidR="00D635CA" w:rsidRPr="00B97039">
        <w:rPr>
          <w:rFonts w:ascii="Arial" w:hAnsi="Arial" w:cs="Arial"/>
          <w:b/>
          <w:bCs/>
          <w:sz w:val="22"/>
          <w:szCs w:val="22"/>
          <w:lang w:val="es-ES"/>
        </w:rPr>
        <w:t>”</w:t>
      </w:r>
      <w:r w:rsidR="00D635CA" w:rsidRPr="005D2604">
        <w:rPr>
          <w:rFonts w:ascii="Arial" w:hAnsi="Arial" w:cs="Arial"/>
          <w:b/>
          <w:bCs/>
          <w:sz w:val="22"/>
          <w:szCs w:val="22"/>
          <w:lang w:val="es-ES"/>
        </w:rPr>
        <w:t xml:space="preserve"> </w:t>
      </w:r>
      <w:r w:rsidR="000E02B2">
        <w:rPr>
          <w:rFonts w:ascii="Arial" w:hAnsi="Arial" w:cs="Arial"/>
          <w:sz w:val="22"/>
          <w:szCs w:val="22"/>
          <w:lang w:val="es-ES"/>
        </w:rPr>
        <w:t xml:space="preserve">para que este, </w:t>
      </w:r>
      <w:r w:rsidR="00D91563">
        <w:rPr>
          <w:rFonts w:ascii="Arial" w:hAnsi="Arial" w:cs="Arial"/>
          <w:sz w:val="22"/>
          <w:szCs w:val="22"/>
          <w:lang w:val="es-ES"/>
        </w:rPr>
        <w:t>realicen un espectáculo</w:t>
      </w:r>
      <w:r w:rsidR="000E02B2">
        <w:rPr>
          <w:rFonts w:ascii="Arial" w:hAnsi="Arial" w:cs="Arial"/>
          <w:sz w:val="22"/>
          <w:szCs w:val="22"/>
          <w:lang w:val="es-ES"/>
        </w:rPr>
        <w:t xml:space="preserve"> </w:t>
      </w:r>
      <w:r w:rsidR="00D635CA" w:rsidRPr="005D2604">
        <w:rPr>
          <w:rFonts w:ascii="Arial" w:hAnsi="Arial" w:cs="Arial"/>
          <w:sz w:val="22"/>
          <w:szCs w:val="22"/>
          <w:lang w:val="es-ES"/>
        </w:rPr>
        <w:t>conocid</w:t>
      </w:r>
      <w:r w:rsidR="000E02B2">
        <w:rPr>
          <w:rFonts w:ascii="Arial" w:hAnsi="Arial" w:cs="Arial"/>
          <w:sz w:val="22"/>
          <w:szCs w:val="22"/>
          <w:lang w:val="es-ES"/>
        </w:rPr>
        <w:t>o</w:t>
      </w:r>
      <w:r w:rsidR="0032750E" w:rsidRPr="005D2604">
        <w:rPr>
          <w:rFonts w:ascii="Arial" w:hAnsi="Arial" w:cs="Arial"/>
          <w:sz w:val="22"/>
          <w:szCs w:val="22"/>
          <w:lang w:val="es-ES"/>
        </w:rPr>
        <w:t xml:space="preserve"> </w:t>
      </w:r>
      <w:r w:rsidR="00D635CA" w:rsidRPr="005D2604">
        <w:rPr>
          <w:rFonts w:ascii="Arial" w:hAnsi="Arial" w:cs="Arial"/>
          <w:sz w:val="22"/>
          <w:szCs w:val="22"/>
          <w:lang w:val="es-ES"/>
        </w:rPr>
        <w:t>como</w:t>
      </w:r>
      <w:r w:rsidR="00D635CA" w:rsidRPr="005D2604">
        <w:rPr>
          <w:rFonts w:ascii="Arial" w:hAnsi="Arial" w:cs="Arial"/>
          <w:b/>
          <w:bCs/>
          <w:sz w:val="22"/>
          <w:szCs w:val="22"/>
          <w:lang w:val="es-ES"/>
        </w:rPr>
        <w:t xml:space="preserve"> </w:t>
      </w:r>
      <w:r w:rsidR="000E02B2">
        <w:rPr>
          <w:rFonts w:ascii="Arial" w:hAnsi="Arial" w:cs="Arial"/>
          <w:b/>
          <w:sz w:val="22"/>
          <w:szCs w:val="22"/>
          <w:lang w:val="es-MX"/>
        </w:rPr>
        <w:t>“</w:t>
      </w:r>
      <w:r w:rsidR="00D91563">
        <w:rPr>
          <w:rFonts w:ascii="Arial" w:hAnsi="Arial" w:cs="Arial"/>
          <w:b/>
          <w:sz w:val="22"/>
          <w:szCs w:val="22"/>
          <w:lang w:val="es-MX"/>
        </w:rPr>
        <w:t>LUCHA LIBRE</w:t>
      </w:r>
      <w:r w:rsidR="0032750E" w:rsidRPr="005D2604">
        <w:rPr>
          <w:rFonts w:ascii="Arial" w:hAnsi="Arial" w:cs="Arial"/>
          <w:b/>
          <w:sz w:val="22"/>
          <w:szCs w:val="22"/>
          <w:lang w:val="es-MX"/>
        </w:rPr>
        <w:t>”,</w:t>
      </w:r>
      <w:r w:rsidR="00D635CA" w:rsidRPr="005D2604">
        <w:rPr>
          <w:rFonts w:ascii="Arial" w:hAnsi="Arial" w:cs="Arial"/>
          <w:sz w:val="22"/>
          <w:szCs w:val="22"/>
          <w:lang w:val="es-ES"/>
        </w:rPr>
        <w:t>en el lugar, fecha y condiciones que más adelante se especifican y</w:t>
      </w:r>
      <w:r w:rsidRPr="005D2604">
        <w:rPr>
          <w:rFonts w:ascii="Arial" w:hAnsi="Arial" w:cs="Arial"/>
          <w:sz w:val="22"/>
          <w:szCs w:val="22"/>
          <w:lang w:val="es-MX"/>
        </w:rPr>
        <w:t xml:space="preserve"> que para efectos de este contrato se le denominará </w:t>
      </w:r>
      <w:r w:rsidRPr="000E02B2">
        <w:rPr>
          <w:rFonts w:ascii="Arial" w:hAnsi="Arial" w:cs="Arial"/>
          <w:b/>
          <w:sz w:val="22"/>
          <w:szCs w:val="22"/>
          <w:lang w:val="es-MX"/>
        </w:rPr>
        <w:t>“</w:t>
      </w:r>
      <w:r w:rsidR="00D91563">
        <w:rPr>
          <w:rFonts w:ascii="Arial" w:hAnsi="Arial" w:cs="Arial"/>
          <w:b/>
          <w:sz w:val="22"/>
          <w:szCs w:val="22"/>
          <w:lang w:val="es-MX"/>
        </w:rPr>
        <w:t>LOS</w:t>
      </w:r>
      <w:r w:rsidRPr="000E02B2">
        <w:rPr>
          <w:rFonts w:ascii="Arial" w:hAnsi="Arial" w:cs="Arial"/>
          <w:b/>
          <w:sz w:val="22"/>
          <w:szCs w:val="22"/>
          <w:lang w:val="es-MX"/>
        </w:rPr>
        <w:t xml:space="preserve"> </w:t>
      </w:r>
      <w:r w:rsidR="00CE3B5B" w:rsidRPr="000E02B2">
        <w:rPr>
          <w:rFonts w:ascii="Arial" w:hAnsi="Arial" w:cs="Arial"/>
          <w:b/>
          <w:sz w:val="22"/>
          <w:szCs w:val="22"/>
          <w:lang w:val="es-MX"/>
        </w:rPr>
        <w:t>ARTISTA</w:t>
      </w:r>
      <w:r w:rsidR="00D91563">
        <w:rPr>
          <w:rFonts w:ascii="Arial" w:hAnsi="Arial" w:cs="Arial"/>
          <w:b/>
          <w:sz w:val="22"/>
          <w:szCs w:val="22"/>
          <w:lang w:val="es-MX"/>
        </w:rPr>
        <w:t>S DE LUCHA LIBRE</w:t>
      </w:r>
      <w:r w:rsidRPr="000E02B2">
        <w:rPr>
          <w:rFonts w:ascii="Arial" w:hAnsi="Arial" w:cs="Arial"/>
          <w:b/>
          <w:sz w:val="22"/>
          <w:szCs w:val="22"/>
          <w:lang w:val="es-MX"/>
        </w:rPr>
        <w:t>”.</w:t>
      </w:r>
    </w:p>
    <w:p w14:paraId="4E9F9D6D" w14:textId="77777777" w:rsidR="00A07E1F" w:rsidRPr="005D2604" w:rsidRDefault="00A07E1F" w:rsidP="00675C40">
      <w:pPr>
        <w:ind w:left="1170" w:firstLine="180"/>
        <w:jc w:val="both"/>
        <w:rPr>
          <w:sz w:val="22"/>
          <w:szCs w:val="22"/>
          <w:lang w:val="es-MX"/>
        </w:rPr>
      </w:pPr>
      <w:r w:rsidRPr="005D2604">
        <w:rPr>
          <w:rFonts w:ascii="Arial" w:hAnsi="Arial" w:cs="Arial"/>
          <w:b/>
          <w:bCs/>
          <w:sz w:val="22"/>
          <w:szCs w:val="22"/>
          <w:lang w:val="es-ES"/>
        </w:rPr>
        <w:t>III.</w:t>
      </w:r>
      <w:r w:rsidRPr="005D2604">
        <w:rPr>
          <w:rFonts w:ascii="Arial" w:hAnsi="Arial" w:cs="Arial"/>
          <w:sz w:val="22"/>
          <w:szCs w:val="22"/>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3D8E83B0" w14:textId="1F5EC072" w:rsidR="00851C2E" w:rsidRPr="005D2604" w:rsidRDefault="00851C2E" w:rsidP="00851C2E">
      <w:pPr>
        <w:jc w:val="both"/>
        <w:rPr>
          <w:rFonts w:ascii="Arial" w:hAnsi="Arial" w:cs="Arial"/>
          <w:sz w:val="22"/>
          <w:szCs w:val="22"/>
          <w:lang w:val="es-MX"/>
        </w:rPr>
      </w:pPr>
    </w:p>
    <w:p w14:paraId="497C1391" w14:textId="42B7FA51" w:rsidR="00675C40" w:rsidRPr="005D2604" w:rsidRDefault="00851C2E" w:rsidP="00675C40">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 xml:space="preserve">“EL PRESTADOR DE SERVICIOS </w:t>
      </w:r>
      <w:r w:rsidR="00D63976" w:rsidRPr="005D2604">
        <w:rPr>
          <w:rFonts w:ascii="Arial" w:hAnsi="Arial" w:cs="Arial"/>
          <w:b/>
          <w:bCs/>
          <w:sz w:val="22"/>
          <w:szCs w:val="22"/>
          <w:lang w:val="es-ES"/>
        </w:rPr>
        <w:t>ARTÍSTICOS</w:t>
      </w:r>
      <w:r w:rsidRPr="005D2604">
        <w:rPr>
          <w:rFonts w:ascii="Arial" w:hAnsi="Arial" w:cs="Arial"/>
          <w:b/>
          <w:bCs/>
          <w:sz w:val="22"/>
          <w:szCs w:val="22"/>
          <w:lang w:val="es-ES"/>
        </w:rPr>
        <w:t>”</w:t>
      </w:r>
    </w:p>
    <w:p w14:paraId="1505A701" w14:textId="77777777" w:rsidR="00675C40" w:rsidRPr="005D2604" w:rsidRDefault="00675C40" w:rsidP="00675C40">
      <w:pPr>
        <w:jc w:val="both"/>
        <w:rPr>
          <w:rFonts w:ascii="Arial" w:hAnsi="Arial" w:cs="Arial"/>
          <w:sz w:val="22"/>
          <w:szCs w:val="22"/>
          <w:lang w:val="es-ES"/>
        </w:rPr>
      </w:pPr>
    </w:p>
    <w:p w14:paraId="6C7073AF" w14:textId="25C7BCCE" w:rsidR="00323B35" w:rsidRPr="005D2604" w:rsidRDefault="00C20145" w:rsidP="00675C40">
      <w:pPr>
        <w:ind w:left="1170"/>
        <w:jc w:val="both"/>
        <w:rPr>
          <w:rFonts w:ascii="Arial" w:hAnsi="Arial" w:cs="Arial"/>
          <w:sz w:val="22"/>
          <w:szCs w:val="22"/>
          <w:lang w:val="es-ES"/>
        </w:rPr>
      </w:pPr>
      <w:r w:rsidRPr="00C20145">
        <w:rPr>
          <w:noProof/>
        </w:rPr>
        <mc:AlternateContent>
          <mc:Choice Requires="wps">
            <w:drawing>
              <wp:anchor distT="0" distB="0" distL="114300" distR="114300" simplePos="0" relativeHeight="251664384" behindDoc="0" locked="0" layoutInCell="1" allowOverlap="1" wp14:anchorId="2E03ECEE" wp14:editId="1D0D5715">
                <wp:simplePos x="0" y="0"/>
                <wp:positionH relativeFrom="column">
                  <wp:posOffset>3099435</wp:posOffset>
                </wp:positionH>
                <wp:positionV relativeFrom="paragraph">
                  <wp:posOffset>970915</wp:posOffset>
                </wp:positionV>
                <wp:extent cx="2247900" cy="219075"/>
                <wp:effectExtent l="0" t="0" r="19050" b="28575"/>
                <wp:wrapNone/>
                <wp:docPr id="19295546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219075"/>
                        </a:xfrm>
                        <a:prstGeom prst="rect">
                          <a:avLst/>
                        </a:prstGeom>
                        <a:solidFill>
                          <a:srgbClr val="FFFF00"/>
                        </a:solidFill>
                        <a:ln w="6350">
                          <a:solidFill>
                            <a:prstClr val="black"/>
                          </a:solidFill>
                        </a:ln>
                      </wps:spPr>
                      <wps:txbx>
                        <w:txbxContent>
                          <w:p w14:paraId="67A543E5" w14:textId="77777777" w:rsidR="00C20145" w:rsidRPr="009E6A31" w:rsidRDefault="00C20145" w:rsidP="00C20145">
                            <w:pPr>
                              <w:jc w:val="center"/>
                              <w:rPr>
                                <w:sz w:val="16"/>
                                <w:szCs w:val="16"/>
                                <w:lang w:val="es-MX"/>
                              </w:rPr>
                            </w:pPr>
                            <w:r>
                              <w:rPr>
                                <w:sz w:val="16"/>
                                <w:szCs w:val="16"/>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3ECEE" id="_x0000_t202" coordsize="21600,21600" o:spt="202" path="m,l,21600r21600,l21600,xe">
                <v:stroke joinstyle="miter"/>
                <v:path gradientshapeok="t" o:connecttype="rect"/>
              </v:shapetype>
              <v:shape id="Cuadro de texto 4" o:spid="_x0000_s1026" type="#_x0000_t202" style="position:absolute;left:0;text-align:left;margin-left:244.05pt;margin-top:76.45pt;width:177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" fillcolor="yellow" strokeweight=".5pt">
                <v:path arrowok="t"/>
                <v:textbox>
                  <w:txbxContent>
                    <w:p w14:paraId="67A543E5" w14:textId="77777777" w:rsidR="00C20145" w:rsidRPr="009E6A31" w:rsidRDefault="00C20145" w:rsidP="00C20145">
                      <w:pPr>
                        <w:jc w:val="center"/>
                        <w:rPr>
                          <w:sz w:val="16"/>
                          <w:szCs w:val="16"/>
                          <w:lang w:val="es-MX"/>
                        </w:rPr>
                      </w:pPr>
                      <w:r>
                        <w:rPr>
                          <w:sz w:val="16"/>
                          <w:szCs w:val="16"/>
                          <w:lang w:val="es-MX"/>
                        </w:rPr>
                        <w:t>4</w:t>
                      </w:r>
                    </w:p>
                  </w:txbxContent>
                </v:textbox>
              </v:shape>
            </w:pict>
          </mc:Fallback>
        </mc:AlternateContent>
      </w:r>
      <w:r w:rsidRPr="00C20145">
        <w:rPr>
          <w:noProof/>
        </w:rPr>
        <mc:AlternateContent>
          <mc:Choice Requires="wps">
            <w:drawing>
              <wp:anchor distT="0" distB="0" distL="114300" distR="114300" simplePos="0" relativeHeight="251662336" behindDoc="0" locked="0" layoutInCell="1" allowOverlap="1" wp14:anchorId="65FF26F7" wp14:editId="5440430F">
                <wp:simplePos x="0" y="0"/>
                <wp:positionH relativeFrom="margin">
                  <wp:posOffset>908050</wp:posOffset>
                </wp:positionH>
                <wp:positionV relativeFrom="paragraph">
                  <wp:posOffset>781050</wp:posOffset>
                </wp:positionV>
                <wp:extent cx="4829175" cy="184150"/>
                <wp:effectExtent l="0" t="0" r="28575" b="25400"/>
                <wp:wrapNone/>
                <wp:docPr id="165052184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184150"/>
                        </a:xfrm>
                        <a:prstGeom prst="rect">
                          <a:avLst/>
                        </a:prstGeom>
                        <a:solidFill>
                          <a:srgbClr val="FFFF00"/>
                        </a:solidFill>
                        <a:ln w="6350">
                          <a:solidFill>
                            <a:prstClr val="black"/>
                          </a:solidFill>
                        </a:ln>
                      </wps:spPr>
                      <wps:txbx>
                        <w:txbxContent>
                          <w:p w14:paraId="0886D216" w14:textId="77777777" w:rsidR="00C20145" w:rsidRPr="009E6A31" w:rsidRDefault="00C20145" w:rsidP="00C20145">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26F7" id="Cuadro de texto 3" o:spid="_x0000_s1027" type="#_x0000_t202" style="position:absolute;left:0;text-align:left;margin-left:71.5pt;margin-top:61.5pt;width:380.25pt;height: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" fillcolor="yellow" strokeweight=".5pt">
                <v:path arrowok="t"/>
                <v:textbox>
                  <w:txbxContent>
                    <w:p w14:paraId="0886D216" w14:textId="77777777" w:rsidR="00C20145" w:rsidRPr="009E6A31" w:rsidRDefault="00C20145" w:rsidP="00C20145">
                      <w:pPr>
                        <w:jc w:val="center"/>
                        <w:rPr>
                          <w:sz w:val="16"/>
                          <w:szCs w:val="16"/>
                          <w:lang w:val="es-MX"/>
                        </w:rPr>
                      </w:pPr>
                      <w:r>
                        <w:rPr>
                          <w:sz w:val="16"/>
                          <w:szCs w:val="16"/>
                          <w:lang w:val="es-MX"/>
                        </w:rPr>
                        <w:t>3</w:t>
                      </w:r>
                    </w:p>
                  </w:txbxContent>
                </v:textbox>
                <w10:wrap anchorx="margin"/>
              </v:shape>
            </w:pict>
          </mc:Fallback>
        </mc:AlternateContent>
      </w:r>
      <w:r w:rsidRPr="00C20145">
        <w:rPr>
          <w:noProof/>
        </w:rPr>
        <mc:AlternateContent>
          <mc:Choice Requires="wps">
            <w:drawing>
              <wp:anchor distT="0" distB="0" distL="114300" distR="114300" simplePos="0" relativeHeight="251660288" behindDoc="0" locked="0" layoutInCell="1" allowOverlap="1" wp14:anchorId="1A1E91F2" wp14:editId="7A764357">
                <wp:simplePos x="0" y="0"/>
                <wp:positionH relativeFrom="column">
                  <wp:posOffset>4076700</wp:posOffset>
                </wp:positionH>
                <wp:positionV relativeFrom="paragraph">
                  <wp:posOffset>607695</wp:posOffset>
                </wp:positionV>
                <wp:extent cx="1352550" cy="196850"/>
                <wp:effectExtent l="0" t="0" r="19050" b="12700"/>
                <wp:wrapNone/>
                <wp:docPr id="15233809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96850"/>
                        </a:xfrm>
                        <a:prstGeom prst="rect">
                          <a:avLst/>
                        </a:prstGeom>
                        <a:solidFill>
                          <a:srgbClr val="FFFF00"/>
                        </a:solidFill>
                        <a:ln w="6350">
                          <a:solidFill>
                            <a:prstClr val="black"/>
                          </a:solidFill>
                        </a:ln>
                      </wps:spPr>
                      <wps:txbx>
                        <w:txbxContent>
                          <w:p w14:paraId="21D1BE04" w14:textId="77777777" w:rsidR="00C20145" w:rsidRPr="009E6A31" w:rsidRDefault="00C20145" w:rsidP="00C20145">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91F2" id="Cuadro de texto 2" o:spid="_x0000_s1028" type="#_x0000_t202" style="position:absolute;left:0;text-align:left;margin-left:321pt;margin-top:47.85pt;width:106.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" fillcolor="yellow" strokeweight=".5pt">
                <v:path arrowok="t"/>
                <v:textbox>
                  <w:txbxContent>
                    <w:p w14:paraId="21D1BE04" w14:textId="77777777" w:rsidR="00C20145" w:rsidRPr="009E6A31" w:rsidRDefault="00C20145" w:rsidP="00C20145">
                      <w:pPr>
                        <w:jc w:val="center"/>
                        <w:rPr>
                          <w:sz w:val="16"/>
                          <w:szCs w:val="16"/>
                          <w:lang w:val="es-MX"/>
                        </w:rPr>
                      </w:pPr>
                      <w:r w:rsidRPr="009E6A31">
                        <w:rPr>
                          <w:sz w:val="16"/>
                          <w:szCs w:val="16"/>
                          <w:lang w:val="es-MX"/>
                        </w:rPr>
                        <w:t>2</w:t>
                      </w:r>
                    </w:p>
                  </w:txbxContent>
                </v:textbox>
              </v:shape>
            </w:pict>
          </mc:Fallback>
        </mc:AlternateContent>
      </w:r>
      <w:r w:rsidRPr="00C20145">
        <w:rPr>
          <w:noProof/>
        </w:rPr>
        <mc:AlternateContent>
          <mc:Choice Requires="wps">
            <w:drawing>
              <wp:anchor distT="0" distB="0" distL="114300" distR="114300" simplePos="0" relativeHeight="251658240" behindDoc="0" locked="0" layoutInCell="1" allowOverlap="1" wp14:anchorId="28274621" wp14:editId="1739FFDD">
                <wp:simplePos x="0" y="0"/>
                <wp:positionH relativeFrom="column">
                  <wp:posOffset>1994535</wp:posOffset>
                </wp:positionH>
                <wp:positionV relativeFrom="paragraph">
                  <wp:posOffset>619125</wp:posOffset>
                </wp:positionV>
                <wp:extent cx="1552575" cy="180975"/>
                <wp:effectExtent l="0" t="0" r="28575" b="28575"/>
                <wp:wrapNone/>
                <wp:docPr id="148588079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80975"/>
                        </a:xfrm>
                        <a:prstGeom prst="rect">
                          <a:avLst/>
                        </a:prstGeom>
                        <a:solidFill>
                          <a:srgbClr val="FFFF00"/>
                        </a:solidFill>
                        <a:ln w="6350">
                          <a:solidFill>
                            <a:prstClr val="black"/>
                          </a:solidFill>
                        </a:ln>
                      </wps:spPr>
                      <wps:txbx>
                        <w:txbxContent>
                          <w:p w14:paraId="05BA290C" w14:textId="77777777" w:rsidR="00C20145" w:rsidRPr="009E6A31" w:rsidRDefault="00C20145" w:rsidP="00C20145">
                            <w:pPr>
                              <w:jc w:val="center"/>
                              <w:rPr>
                                <w:sz w:val="16"/>
                                <w:szCs w:val="16"/>
                                <w:lang w:val="es-MX"/>
                              </w:rPr>
                            </w:pPr>
                            <w:r w:rsidRPr="009E6A31">
                              <w:rPr>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274621" id="Cuadro de texto 1" o:spid="_x0000_s1029" type="#_x0000_t202" style="position:absolute;left:0;text-align:left;margin-left:157.05pt;margin-top:48.75pt;width:122.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" fillcolor="yellow" strokeweight=".5pt">
                <v:path arrowok="t"/>
                <v:textbox>
                  <w:txbxContent>
                    <w:p w14:paraId="05BA290C" w14:textId="77777777" w:rsidR="00C20145" w:rsidRPr="009E6A31" w:rsidRDefault="00C20145" w:rsidP="00C20145">
                      <w:pPr>
                        <w:jc w:val="center"/>
                        <w:rPr>
                          <w:sz w:val="16"/>
                          <w:szCs w:val="16"/>
                          <w:lang w:val="es-MX"/>
                        </w:rPr>
                      </w:pPr>
                      <w:r w:rsidRPr="009E6A31">
                        <w:rPr>
                          <w:sz w:val="16"/>
                          <w:szCs w:val="16"/>
                          <w:lang w:val="es-MX"/>
                        </w:rPr>
                        <w:t>1</w:t>
                      </w:r>
                    </w:p>
                  </w:txbxContent>
                </v:textbox>
              </v:shape>
            </w:pict>
          </mc:Fallback>
        </mc:AlternateContent>
      </w:r>
      <w:r w:rsidR="00675C40" w:rsidRPr="005D2604">
        <w:rPr>
          <w:rFonts w:ascii="Arial" w:hAnsi="Arial" w:cs="Arial"/>
          <w:sz w:val="22"/>
          <w:szCs w:val="22"/>
          <w:lang w:val="es-ES"/>
        </w:rPr>
        <w:t xml:space="preserve">I. </w:t>
      </w:r>
      <w:r w:rsidR="00193AE3" w:rsidRPr="005D2604">
        <w:rPr>
          <w:rFonts w:ascii="Arial" w:hAnsi="Arial" w:cs="Arial"/>
          <w:sz w:val="22"/>
          <w:szCs w:val="22"/>
          <w:lang w:val="es-ES"/>
        </w:rPr>
        <w:t xml:space="preserve">Declara </w:t>
      </w:r>
      <w:r w:rsidR="00193AE3" w:rsidRPr="005D2604">
        <w:rPr>
          <w:rFonts w:ascii="Arial" w:hAnsi="Arial" w:cs="Arial"/>
          <w:b/>
          <w:sz w:val="22"/>
          <w:szCs w:val="22"/>
          <w:lang w:val="es-ES"/>
        </w:rPr>
        <w:t xml:space="preserve">“EL </w:t>
      </w:r>
      <w:r w:rsidR="00E932B9" w:rsidRPr="005D2604">
        <w:rPr>
          <w:rFonts w:ascii="Arial" w:hAnsi="Arial" w:cs="Arial"/>
          <w:b/>
          <w:sz w:val="22"/>
          <w:szCs w:val="22"/>
          <w:lang w:val="es-ES"/>
        </w:rPr>
        <w:t xml:space="preserve">PRESTADOR DE SERVICIOS </w:t>
      </w:r>
      <w:r w:rsidR="00D635CA" w:rsidRPr="005D2604">
        <w:rPr>
          <w:rFonts w:ascii="Arial" w:hAnsi="Arial" w:cs="Arial"/>
          <w:b/>
          <w:sz w:val="22"/>
          <w:szCs w:val="22"/>
          <w:lang w:val="es-ES"/>
        </w:rPr>
        <w:t>ARTÍSTICOS</w:t>
      </w:r>
      <w:r w:rsidR="00193AE3" w:rsidRPr="005D2604">
        <w:rPr>
          <w:rFonts w:ascii="Arial" w:hAnsi="Arial" w:cs="Arial"/>
          <w:b/>
          <w:sz w:val="22"/>
          <w:szCs w:val="22"/>
          <w:lang w:val="es-ES"/>
        </w:rPr>
        <w:t>”</w:t>
      </w:r>
      <w:r w:rsidR="001F24A9"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0" w:name="_Hlk126757324"/>
      <w:r w:rsidR="00193AE3" w:rsidRPr="005D2604">
        <w:rPr>
          <w:rFonts w:ascii="Arial" w:hAnsi="Arial" w:cs="Arial"/>
          <w:sz w:val="22"/>
          <w:szCs w:val="22"/>
          <w:lang w:val="es-ES"/>
        </w:rPr>
        <w:t xml:space="preserve">que posee los derechos y autorización para </w:t>
      </w:r>
      <w:r w:rsidR="0043380B" w:rsidRPr="005D2604">
        <w:rPr>
          <w:rFonts w:ascii="Arial" w:hAnsi="Arial" w:cs="Arial"/>
          <w:sz w:val="22"/>
          <w:szCs w:val="22"/>
          <w:lang w:val="es-ES"/>
        </w:rPr>
        <w:t xml:space="preserve">presentar </w:t>
      </w:r>
      <w:r w:rsidR="000A697A">
        <w:rPr>
          <w:rFonts w:ascii="Arial" w:hAnsi="Arial" w:cs="Arial"/>
          <w:sz w:val="22"/>
          <w:szCs w:val="22"/>
          <w:lang w:val="es-ES"/>
        </w:rPr>
        <w:t>a</w:t>
      </w:r>
      <w:r w:rsidR="00B97039">
        <w:rPr>
          <w:rFonts w:ascii="Arial" w:hAnsi="Arial" w:cs="Arial"/>
          <w:sz w:val="22"/>
          <w:szCs w:val="22"/>
          <w:lang w:val="es-ES"/>
        </w:rPr>
        <w:t xml:space="preserve"> los artistas </w:t>
      </w:r>
      <w:r w:rsidR="00B97039" w:rsidRPr="005D2604">
        <w:rPr>
          <w:rFonts w:ascii="Arial" w:hAnsi="Arial" w:cs="Arial"/>
          <w:sz w:val="22"/>
          <w:szCs w:val="22"/>
          <w:lang w:val="es-ES"/>
        </w:rPr>
        <w:t>como</w:t>
      </w:r>
      <w:r w:rsidR="0043380B" w:rsidRPr="005D2604">
        <w:rPr>
          <w:rFonts w:ascii="Arial" w:hAnsi="Arial" w:cs="Arial"/>
          <w:sz w:val="22"/>
          <w:szCs w:val="22"/>
          <w:lang w:val="es-ES"/>
        </w:rPr>
        <w:t xml:space="preserve"> </w:t>
      </w:r>
      <w:r w:rsidR="000E02B2">
        <w:rPr>
          <w:rFonts w:ascii="Arial" w:hAnsi="Arial" w:cs="Arial"/>
          <w:b/>
          <w:sz w:val="22"/>
          <w:szCs w:val="22"/>
          <w:lang w:val="es-MX"/>
        </w:rPr>
        <w:t>“</w:t>
      </w:r>
      <w:r w:rsidR="00D91563">
        <w:rPr>
          <w:rFonts w:ascii="Arial" w:hAnsi="Arial" w:cs="Arial"/>
          <w:b/>
          <w:sz w:val="22"/>
          <w:szCs w:val="22"/>
          <w:lang w:val="es-MX"/>
        </w:rPr>
        <w:t>LUCHADORES DE LUCHA LIBRE</w:t>
      </w:r>
      <w:r w:rsidR="00AB1DBF" w:rsidRPr="005D2604">
        <w:rPr>
          <w:rFonts w:ascii="Arial" w:hAnsi="Arial" w:cs="Arial"/>
          <w:b/>
          <w:sz w:val="22"/>
          <w:szCs w:val="22"/>
          <w:lang w:val="es-MX"/>
        </w:rPr>
        <w:t>”</w:t>
      </w:r>
      <w:r w:rsidR="009911D6" w:rsidRPr="005D2604">
        <w:rPr>
          <w:rFonts w:ascii="Arial" w:hAnsi="Arial" w:cs="Arial"/>
          <w:b/>
          <w:sz w:val="22"/>
          <w:szCs w:val="22"/>
          <w:lang w:val="es-MX"/>
        </w:rPr>
        <w:t xml:space="preserve">, </w:t>
      </w:r>
      <w:r w:rsidR="00246C23" w:rsidRPr="005D2604">
        <w:rPr>
          <w:rFonts w:ascii="Arial" w:hAnsi="Arial" w:cs="Arial"/>
          <w:bCs/>
          <w:sz w:val="22"/>
          <w:szCs w:val="22"/>
          <w:lang w:val="es-ES"/>
        </w:rPr>
        <w:t xml:space="preserve">a quien para efectos de este contrato se le denominara </w:t>
      </w:r>
      <w:r w:rsidR="00246C23" w:rsidRPr="005D2604">
        <w:rPr>
          <w:rFonts w:ascii="Arial" w:hAnsi="Arial" w:cs="Arial"/>
          <w:b/>
          <w:sz w:val="22"/>
          <w:szCs w:val="22"/>
          <w:lang w:val="es-ES"/>
        </w:rPr>
        <w:t>“</w:t>
      </w:r>
      <w:r w:rsidR="00D91563">
        <w:rPr>
          <w:rFonts w:ascii="Arial" w:hAnsi="Arial" w:cs="Arial"/>
          <w:b/>
          <w:sz w:val="22"/>
          <w:szCs w:val="22"/>
          <w:lang w:val="es-ES"/>
        </w:rPr>
        <w:t xml:space="preserve">LOS </w:t>
      </w:r>
      <w:r w:rsidR="00246C23" w:rsidRPr="005D2604">
        <w:rPr>
          <w:rFonts w:ascii="Arial" w:hAnsi="Arial" w:cs="Arial"/>
          <w:b/>
          <w:sz w:val="22"/>
          <w:szCs w:val="22"/>
          <w:lang w:val="es-ES"/>
        </w:rPr>
        <w:t>ARTISTA</w:t>
      </w:r>
      <w:r w:rsidR="00D91563">
        <w:rPr>
          <w:rFonts w:ascii="Arial" w:hAnsi="Arial" w:cs="Arial"/>
          <w:b/>
          <w:sz w:val="22"/>
          <w:szCs w:val="22"/>
          <w:lang w:val="es-ES"/>
        </w:rPr>
        <w:t>S DE LUCHA LIBRE</w:t>
      </w:r>
      <w:r w:rsidR="00246C23" w:rsidRPr="005D2604">
        <w:rPr>
          <w:rFonts w:ascii="Arial" w:hAnsi="Arial" w:cs="Arial"/>
          <w:b/>
          <w:sz w:val="22"/>
          <w:szCs w:val="22"/>
          <w:lang w:val="es-ES"/>
        </w:rPr>
        <w:t>”</w:t>
      </w:r>
      <w:r w:rsidR="00193AE3" w:rsidRPr="005D2604">
        <w:rPr>
          <w:rFonts w:ascii="Arial" w:hAnsi="Arial" w:cs="Arial"/>
          <w:sz w:val="22"/>
          <w:szCs w:val="22"/>
          <w:lang w:val="es-ES"/>
        </w:rPr>
        <w:t>.</w:t>
      </w:r>
      <w:r w:rsidR="00132373" w:rsidRPr="005D2604">
        <w:rPr>
          <w:rFonts w:ascii="Arial" w:hAnsi="Arial" w:cs="Arial"/>
          <w:sz w:val="22"/>
          <w:szCs w:val="22"/>
          <w:lang w:val="es-ES"/>
        </w:rPr>
        <w:t xml:space="preserve"> </w:t>
      </w:r>
      <w:bookmarkEnd w:id="0"/>
      <w:r w:rsidR="00C72A87" w:rsidRPr="005D2604">
        <w:rPr>
          <w:rFonts w:ascii="Arial" w:hAnsi="Arial" w:cs="Arial"/>
          <w:sz w:val="22"/>
          <w:szCs w:val="22"/>
          <w:lang w:val="es-ES"/>
        </w:rPr>
        <w:t xml:space="preserve">Así mismo se identifica con identificación oficial expedida por el Instituto Nacional Electoral, con clave </w:t>
      </w:r>
      <w:r w:rsidR="00D91563">
        <w:rPr>
          <w:rFonts w:ascii="Arial" w:hAnsi="Arial" w:cs="Arial"/>
          <w:sz w:val="22"/>
          <w:szCs w:val="22"/>
          <w:lang w:val="es-ES"/>
        </w:rPr>
        <w:t>___________________</w:t>
      </w:r>
      <w:r w:rsidR="002E6DD0">
        <w:rPr>
          <w:rFonts w:ascii="Arial" w:hAnsi="Arial" w:cs="Arial"/>
          <w:sz w:val="22"/>
          <w:szCs w:val="22"/>
          <w:lang w:val="es-ES"/>
        </w:rPr>
        <w:t xml:space="preserve">, FOLIO </w:t>
      </w:r>
      <w:r w:rsidR="00D91563">
        <w:rPr>
          <w:rFonts w:ascii="Arial" w:hAnsi="Arial" w:cs="Arial"/>
          <w:sz w:val="22"/>
          <w:szCs w:val="22"/>
          <w:lang w:val="es-ES"/>
        </w:rPr>
        <w:t>__________________</w:t>
      </w:r>
      <w:r w:rsidR="002E6DD0">
        <w:rPr>
          <w:rFonts w:ascii="Arial" w:hAnsi="Arial" w:cs="Arial"/>
          <w:sz w:val="22"/>
          <w:szCs w:val="22"/>
          <w:lang w:val="es-ES"/>
        </w:rPr>
        <w:t xml:space="preserve"> con domicilio en Avenida </w:t>
      </w:r>
      <w:r w:rsidR="002B0811">
        <w:rPr>
          <w:rFonts w:ascii="Arial" w:hAnsi="Arial" w:cs="Arial"/>
          <w:sz w:val="22"/>
          <w:szCs w:val="22"/>
          <w:lang w:val="es-ES"/>
        </w:rPr>
        <w:t xml:space="preserve">Primavera </w:t>
      </w:r>
      <w:r w:rsidR="002B0811" w:rsidRPr="005D2604">
        <w:rPr>
          <w:rFonts w:ascii="Arial" w:hAnsi="Arial" w:cs="Arial"/>
          <w:sz w:val="22"/>
          <w:szCs w:val="22"/>
          <w:lang w:val="es-ES"/>
        </w:rPr>
        <w:t>número</w:t>
      </w:r>
      <w:r w:rsidR="002E6DD0">
        <w:rPr>
          <w:rFonts w:ascii="Arial" w:hAnsi="Arial" w:cs="Arial"/>
          <w:sz w:val="22"/>
          <w:szCs w:val="22"/>
          <w:lang w:val="es-ES"/>
        </w:rPr>
        <w:t xml:space="preserve"> 3031 1</w:t>
      </w:r>
      <w:r w:rsidR="00C72A87" w:rsidRPr="005D2604">
        <w:rPr>
          <w:rFonts w:ascii="Arial" w:hAnsi="Arial" w:cs="Arial"/>
          <w:sz w:val="22"/>
          <w:szCs w:val="22"/>
          <w:lang w:val="es-ES"/>
        </w:rPr>
        <w:t xml:space="preserve">, en el municipio de </w:t>
      </w:r>
      <w:r w:rsidR="002E6DD0">
        <w:rPr>
          <w:rFonts w:ascii="Arial" w:hAnsi="Arial" w:cs="Arial"/>
          <w:sz w:val="22"/>
          <w:szCs w:val="22"/>
          <w:lang w:val="es-ES"/>
        </w:rPr>
        <w:t>Tlaquepaque Jalisco</w:t>
      </w:r>
      <w:r w:rsidR="00C72A87" w:rsidRPr="005D2604">
        <w:rPr>
          <w:rFonts w:ascii="Arial" w:hAnsi="Arial" w:cs="Arial"/>
          <w:sz w:val="22"/>
          <w:szCs w:val="22"/>
          <w:lang w:val="es-ES"/>
        </w:rPr>
        <w:t>, y cuenta con registro federal</w:t>
      </w:r>
      <w:r w:rsidR="002E6DD0">
        <w:rPr>
          <w:rFonts w:ascii="Arial" w:hAnsi="Arial" w:cs="Arial"/>
          <w:sz w:val="22"/>
          <w:szCs w:val="22"/>
          <w:lang w:val="es-ES"/>
        </w:rPr>
        <w:t xml:space="preserve"> de contribuyentes </w:t>
      </w:r>
      <w:r w:rsidR="00D91563">
        <w:rPr>
          <w:rFonts w:ascii="Arial" w:hAnsi="Arial" w:cs="Arial"/>
          <w:sz w:val="22"/>
          <w:szCs w:val="22"/>
          <w:lang w:val="es-ES"/>
        </w:rPr>
        <w:t>_________________________</w:t>
      </w:r>
      <w:r w:rsidR="00C72A87" w:rsidRPr="005D2604">
        <w:rPr>
          <w:rFonts w:ascii="Arial" w:hAnsi="Arial" w:cs="Arial"/>
          <w:sz w:val="22"/>
          <w:szCs w:val="22"/>
          <w:lang w:val="es-ES"/>
        </w:rPr>
        <w:t>.</w:t>
      </w:r>
    </w:p>
    <w:p w14:paraId="437D49D0" w14:textId="77777777" w:rsidR="00C20145" w:rsidRDefault="00C20145" w:rsidP="00C20145">
      <w:pPr>
        <w:jc w:val="both"/>
        <w:rPr>
          <w:rFonts w:ascii="Arial" w:hAnsi="Arial" w:cs="Arial"/>
          <w:sz w:val="22"/>
          <w:szCs w:val="22"/>
          <w:lang w:val="es-ES"/>
        </w:rPr>
      </w:pPr>
    </w:p>
    <w:p w14:paraId="749FF428" w14:textId="77777777" w:rsidR="00C20145" w:rsidRDefault="00C20145" w:rsidP="00C20145">
      <w:pPr>
        <w:jc w:val="both"/>
        <w:rPr>
          <w:rFonts w:ascii="Arial" w:hAnsi="Arial" w:cs="Arial"/>
          <w:sz w:val="22"/>
          <w:szCs w:val="22"/>
          <w:lang w:val="es-ES"/>
        </w:rPr>
      </w:pPr>
    </w:p>
    <w:p w14:paraId="6CAE94B6" w14:textId="1065A06A" w:rsidR="00193AE3" w:rsidRPr="005D2604" w:rsidRDefault="00323B35" w:rsidP="00193AE3">
      <w:pPr>
        <w:jc w:val="both"/>
        <w:rPr>
          <w:rFonts w:ascii="Arial" w:hAnsi="Arial" w:cs="Arial"/>
          <w:sz w:val="22"/>
          <w:szCs w:val="22"/>
          <w:lang w:val="es-ES"/>
        </w:rPr>
      </w:pPr>
      <w:r w:rsidRPr="005D2604">
        <w:rPr>
          <w:rFonts w:ascii="Arial" w:hAnsi="Arial" w:cs="Arial"/>
          <w:sz w:val="22"/>
          <w:szCs w:val="22"/>
          <w:lang w:val="es-ES"/>
        </w:rPr>
        <w:t>Expuesto lo anterior, ambas partes convienen en las siguientes:</w:t>
      </w:r>
      <w:r w:rsidR="00C20145" w:rsidRPr="00C20145">
        <w:rPr>
          <w:noProof/>
          <w:lang w:val="es-MX"/>
        </w:rPr>
        <w:t xml:space="preserve"> </w:t>
      </w:r>
    </w:p>
    <w:p w14:paraId="008BE8AE" w14:textId="77777777" w:rsidR="00193AE3" w:rsidRPr="005D2604" w:rsidRDefault="00193AE3" w:rsidP="00193AE3">
      <w:pPr>
        <w:pStyle w:val="Ttulo1"/>
        <w:jc w:val="center"/>
        <w:rPr>
          <w:rFonts w:ascii="Arial" w:hAnsi="Arial" w:cs="Arial"/>
        </w:rPr>
      </w:pPr>
      <w:r w:rsidRPr="005D2604">
        <w:rPr>
          <w:rFonts w:ascii="Arial" w:hAnsi="Arial" w:cs="Arial"/>
        </w:rPr>
        <w:t xml:space="preserve">CLÁUSULAS </w:t>
      </w:r>
    </w:p>
    <w:p w14:paraId="126A17AE" w14:textId="10D4AD4C" w:rsidR="00193AE3" w:rsidRPr="005D2604" w:rsidRDefault="00193AE3" w:rsidP="00193AE3">
      <w:pPr>
        <w:ind w:left="360"/>
        <w:jc w:val="both"/>
        <w:rPr>
          <w:rFonts w:ascii="Arial" w:hAnsi="Arial" w:cs="Arial"/>
          <w:b/>
          <w:bCs/>
          <w:sz w:val="22"/>
          <w:szCs w:val="22"/>
          <w:lang w:val="es-ES"/>
        </w:rPr>
      </w:pPr>
    </w:p>
    <w:p w14:paraId="0C14F9A2" w14:textId="43F16CA8" w:rsidR="00323B35"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PRIMERA. - “</w:t>
      </w:r>
      <w:r w:rsidR="004838C8" w:rsidRPr="005D2604">
        <w:rPr>
          <w:rFonts w:ascii="Arial" w:hAnsi="Arial" w:cs="Arial"/>
          <w:b/>
          <w:bCs/>
          <w:sz w:val="22"/>
          <w:szCs w:val="22"/>
          <w:lang w:val="es-ES"/>
        </w:rPr>
        <w:t>OBJETO DEL CONTRATO</w:t>
      </w:r>
      <w:r w:rsidR="00323B35" w:rsidRPr="005D2604">
        <w:rPr>
          <w:rFonts w:ascii="Arial" w:hAnsi="Arial" w:cs="Arial"/>
          <w:b/>
          <w:bCs/>
          <w:sz w:val="22"/>
          <w:szCs w:val="22"/>
          <w:lang w:val="es-ES"/>
        </w:rPr>
        <w:t>”</w:t>
      </w:r>
      <w:r w:rsidR="00E3109C" w:rsidRPr="005D2604">
        <w:rPr>
          <w:rFonts w:ascii="Arial" w:hAnsi="Arial" w:cs="Arial"/>
          <w:b/>
          <w:bCs/>
          <w:sz w:val="22"/>
          <w:szCs w:val="22"/>
          <w:lang w:val="es-ES"/>
        </w:rPr>
        <w:t xml:space="preserve">, </w:t>
      </w:r>
      <w:r w:rsidR="004838C8" w:rsidRPr="005D2604">
        <w:rPr>
          <w:rFonts w:ascii="Arial" w:hAnsi="Arial" w:cs="Arial"/>
          <w:sz w:val="22"/>
          <w:szCs w:val="22"/>
          <w:lang w:val="es-ES"/>
        </w:rPr>
        <w:t xml:space="preserve">por este medio </w:t>
      </w:r>
      <w:r w:rsidR="004838C8" w:rsidRPr="005D2604">
        <w:rPr>
          <w:rFonts w:ascii="Arial" w:hAnsi="Arial" w:cs="Arial"/>
          <w:b/>
          <w:bCs/>
          <w:sz w:val="22"/>
          <w:szCs w:val="22"/>
          <w:lang w:val="es-ES"/>
        </w:rPr>
        <w:t>“EL</w:t>
      </w:r>
      <w:r w:rsidR="004838C8" w:rsidRPr="005D2604">
        <w:rPr>
          <w:rFonts w:ascii="Arial" w:hAnsi="Arial" w:cs="Arial"/>
          <w:b/>
          <w:bCs/>
          <w:sz w:val="22"/>
          <w:szCs w:val="22"/>
          <w:vertAlign w:val="superscript"/>
          <w:lang w:val="es-ES"/>
        </w:rPr>
        <w:t xml:space="preserve"> </w:t>
      </w:r>
      <w:r w:rsidR="004838C8" w:rsidRPr="005D2604">
        <w:rPr>
          <w:rFonts w:ascii="Arial" w:hAnsi="Arial" w:cs="Arial"/>
          <w:b/>
          <w:bCs/>
          <w:sz w:val="22"/>
          <w:szCs w:val="22"/>
          <w:lang w:val="es-ES"/>
        </w:rPr>
        <w:t>CLIENTE”</w:t>
      </w:r>
      <w:r w:rsidR="00E3109C" w:rsidRPr="005D2604">
        <w:rPr>
          <w:rFonts w:ascii="Arial" w:hAnsi="Arial" w:cs="Arial"/>
          <w:sz w:val="22"/>
          <w:szCs w:val="22"/>
          <w:lang w:val="es-ES"/>
        </w:rPr>
        <w:t xml:space="preserve"> contrata los servicios de coordinación y producción de </w:t>
      </w:r>
      <w:r w:rsidR="00E3109C" w:rsidRPr="005D2604">
        <w:rPr>
          <w:rFonts w:ascii="Arial" w:hAnsi="Arial" w:cs="Arial"/>
          <w:b/>
          <w:bCs/>
          <w:sz w:val="22"/>
          <w:szCs w:val="22"/>
          <w:lang w:val="es-ES"/>
        </w:rPr>
        <w:t xml:space="preserve">“EL PRESTADOR DE SERVICIOS </w:t>
      </w:r>
      <w:r w:rsidR="00B37780" w:rsidRPr="005D2604">
        <w:rPr>
          <w:rFonts w:ascii="Arial" w:hAnsi="Arial" w:cs="Arial"/>
          <w:b/>
          <w:bCs/>
          <w:sz w:val="22"/>
          <w:szCs w:val="22"/>
          <w:lang w:val="es-ES"/>
        </w:rPr>
        <w:t>ARTÍSTICOS</w:t>
      </w:r>
      <w:r w:rsidR="00E3109C" w:rsidRPr="005D2604">
        <w:rPr>
          <w:rFonts w:ascii="Arial" w:hAnsi="Arial" w:cs="Arial"/>
          <w:b/>
          <w:bCs/>
          <w:sz w:val="22"/>
          <w:szCs w:val="22"/>
          <w:lang w:val="es-ES"/>
        </w:rPr>
        <w:t>”</w:t>
      </w:r>
      <w:r w:rsidR="00E3109C" w:rsidRPr="005D2604">
        <w:rPr>
          <w:rFonts w:ascii="Arial" w:hAnsi="Arial" w:cs="Arial"/>
          <w:sz w:val="22"/>
          <w:szCs w:val="22"/>
          <w:lang w:val="es-ES"/>
        </w:rPr>
        <w:t xml:space="preserve">, </w:t>
      </w:r>
      <w:r w:rsidR="008747E8" w:rsidRPr="005D2604">
        <w:rPr>
          <w:rFonts w:ascii="Arial" w:hAnsi="Arial" w:cs="Arial"/>
          <w:sz w:val="22"/>
          <w:szCs w:val="22"/>
          <w:lang w:val="es-ES"/>
        </w:rPr>
        <w:t>así</w:t>
      </w:r>
      <w:r w:rsidR="00E3109C" w:rsidRPr="005D2604">
        <w:rPr>
          <w:rFonts w:ascii="Arial" w:hAnsi="Arial" w:cs="Arial"/>
          <w:sz w:val="22"/>
          <w:szCs w:val="22"/>
          <w:lang w:val="es-ES"/>
        </w:rPr>
        <w:t xml:space="preserve"> como los artísticos de</w:t>
      </w:r>
      <w:r w:rsidR="0032750E" w:rsidRPr="005D2604">
        <w:rPr>
          <w:rFonts w:ascii="Arial" w:hAnsi="Arial" w:cs="Arial"/>
          <w:sz w:val="22"/>
          <w:szCs w:val="22"/>
          <w:lang w:val="es-ES"/>
        </w:rPr>
        <w:t xml:space="preserve"> </w:t>
      </w:r>
      <w:r w:rsidR="002E6DD0">
        <w:rPr>
          <w:rFonts w:ascii="Arial" w:hAnsi="Arial" w:cs="Arial"/>
          <w:b/>
          <w:sz w:val="22"/>
          <w:szCs w:val="22"/>
          <w:lang w:val="es-MX"/>
        </w:rPr>
        <w:t>“</w:t>
      </w:r>
      <w:r w:rsidR="00D91563">
        <w:rPr>
          <w:rFonts w:ascii="Arial" w:hAnsi="Arial" w:cs="Arial"/>
          <w:b/>
          <w:sz w:val="22"/>
          <w:szCs w:val="22"/>
          <w:lang w:val="es-MX"/>
        </w:rPr>
        <w:t>LOS LUCHADORES DE LUCHA LIBRE</w:t>
      </w:r>
      <w:r w:rsidR="00AB1DBF" w:rsidRPr="005D2604">
        <w:rPr>
          <w:rFonts w:ascii="Arial" w:hAnsi="Arial" w:cs="Arial"/>
          <w:b/>
          <w:sz w:val="22"/>
          <w:szCs w:val="22"/>
          <w:lang w:val="es-MX"/>
        </w:rPr>
        <w:t xml:space="preserve">”, </w:t>
      </w:r>
      <w:r w:rsidR="00E3109C" w:rsidRPr="005D2604">
        <w:rPr>
          <w:rFonts w:ascii="Arial" w:hAnsi="Arial" w:cs="Arial"/>
          <w:sz w:val="22"/>
          <w:szCs w:val="22"/>
          <w:lang w:val="es-ES"/>
        </w:rPr>
        <w:t xml:space="preserve">para que realice una presentación artística el </w:t>
      </w:r>
      <w:r w:rsidR="008747E8" w:rsidRPr="005D2604">
        <w:rPr>
          <w:rFonts w:ascii="Arial" w:hAnsi="Arial" w:cs="Arial"/>
          <w:sz w:val="22"/>
          <w:szCs w:val="22"/>
          <w:lang w:val="es-ES"/>
        </w:rPr>
        <w:t>día</w:t>
      </w:r>
      <w:r w:rsidR="00E3109C" w:rsidRPr="005D2604">
        <w:rPr>
          <w:rFonts w:ascii="Arial" w:hAnsi="Arial" w:cs="Arial"/>
          <w:sz w:val="22"/>
          <w:szCs w:val="22"/>
          <w:lang w:val="es-ES"/>
        </w:rPr>
        <w:t xml:space="preserve"> </w:t>
      </w:r>
      <w:r w:rsidR="00D91563">
        <w:rPr>
          <w:rFonts w:ascii="Arial" w:hAnsi="Arial" w:cs="Arial"/>
          <w:sz w:val="22"/>
          <w:szCs w:val="22"/>
          <w:lang w:val="es-ES"/>
        </w:rPr>
        <w:t>24 veinticuatro de febrero</w:t>
      </w:r>
      <w:r w:rsidR="00E3109C" w:rsidRPr="005D2604">
        <w:rPr>
          <w:rFonts w:ascii="Arial" w:hAnsi="Arial" w:cs="Arial"/>
          <w:sz w:val="22"/>
          <w:szCs w:val="22"/>
          <w:lang w:val="es-ES"/>
        </w:rPr>
        <w:t xml:space="preserve"> de</w:t>
      </w:r>
      <w:r w:rsidR="002E6DD0">
        <w:rPr>
          <w:rFonts w:ascii="Arial" w:hAnsi="Arial" w:cs="Arial"/>
          <w:sz w:val="22"/>
          <w:szCs w:val="22"/>
          <w:lang w:val="es-ES"/>
        </w:rPr>
        <w:t>l año 2025</w:t>
      </w:r>
      <w:r w:rsidR="00B37780" w:rsidRPr="005D2604">
        <w:rPr>
          <w:rFonts w:ascii="Arial" w:hAnsi="Arial" w:cs="Arial"/>
          <w:sz w:val="22"/>
          <w:szCs w:val="22"/>
          <w:lang w:val="es-ES"/>
        </w:rPr>
        <w:t xml:space="preserve"> dos mil </w:t>
      </w:r>
      <w:r w:rsidR="002E6DD0">
        <w:rPr>
          <w:rFonts w:ascii="Arial" w:hAnsi="Arial" w:cs="Arial"/>
          <w:sz w:val="22"/>
          <w:szCs w:val="22"/>
          <w:lang w:val="es-ES"/>
        </w:rPr>
        <w:t>veinticinco</w:t>
      </w:r>
      <w:r w:rsidR="00E3109C" w:rsidRPr="005D2604">
        <w:rPr>
          <w:rFonts w:ascii="Arial" w:hAnsi="Arial" w:cs="Arial"/>
          <w:sz w:val="22"/>
          <w:szCs w:val="22"/>
          <w:lang w:val="es-ES"/>
        </w:rPr>
        <w:t xml:space="preserve">, en </w:t>
      </w:r>
      <w:r w:rsidR="004838C8" w:rsidRPr="005D2604">
        <w:rPr>
          <w:rFonts w:ascii="Arial" w:hAnsi="Arial" w:cs="Arial"/>
          <w:sz w:val="22"/>
          <w:szCs w:val="22"/>
          <w:lang w:val="es-ES"/>
        </w:rPr>
        <w:t>el Municipio de Sayula, Jalisco,</w:t>
      </w:r>
      <w:r w:rsidR="00E3109C" w:rsidRPr="005D2604">
        <w:rPr>
          <w:rFonts w:ascii="Arial" w:hAnsi="Arial" w:cs="Arial"/>
          <w:sz w:val="22"/>
          <w:szCs w:val="22"/>
          <w:lang w:val="es-ES"/>
        </w:rPr>
        <w:t xml:space="preserve"> </w:t>
      </w:r>
      <w:r w:rsidR="00F832B7" w:rsidRPr="005D2604">
        <w:rPr>
          <w:rFonts w:ascii="Arial" w:hAnsi="Arial" w:cs="Arial"/>
          <w:b/>
          <w:bCs/>
          <w:sz w:val="22"/>
          <w:szCs w:val="22"/>
          <w:lang w:val="es-ES"/>
        </w:rPr>
        <w:t xml:space="preserve">en el marco del </w:t>
      </w:r>
      <w:r w:rsidR="00E52B35" w:rsidRPr="005D2604">
        <w:rPr>
          <w:rFonts w:ascii="Arial" w:hAnsi="Arial" w:cs="Arial"/>
          <w:b/>
          <w:bCs/>
          <w:sz w:val="22"/>
          <w:szCs w:val="22"/>
          <w:lang w:val="es-ES"/>
        </w:rPr>
        <w:t>“</w:t>
      </w:r>
      <w:r w:rsidR="002E6DD0">
        <w:rPr>
          <w:rFonts w:ascii="Arial" w:hAnsi="Arial" w:cs="Arial"/>
          <w:b/>
          <w:bCs/>
          <w:sz w:val="22"/>
          <w:szCs w:val="22"/>
          <w:lang w:val="es-ES"/>
        </w:rPr>
        <w:t>Carnaval Sayula 2025</w:t>
      </w:r>
      <w:r w:rsidR="00F832B7" w:rsidRPr="005D2604">
        <w:rPr>
          <w:rFonts w:ascii="Arial" w:hAnsi="Arial" w:cs="Arial"/>
          <w:b/>
          <w:bCs/>
          <w:sz w:val="22"/>
          <w:szCs w:val="22"/>
          <w:lang w:val="es-ES"/>
        </w:rPr>
        <w:t>”</w:t>
      </w:r>
      <w:r w:rsidR="005B45BC" w:rsidRPr="005D2604">
        <w:rPr>
          <w:rFonts w:ascii="Arial" w:hAnsi="Arial" w:cs="Arial"/>
          <w:sz w:val="22"/>
          <w:szCs w:val="22"/>
          <w:lang w:val="es-ES"/>
        </w:rPr>
        <w:t xml:space="preserve">, </w:t>
      </w:r>
      <w:r w:rsidR="009377CC" w:rsidRPr="005D2604">
        <w:rPr>
          <w:rFonts w:ascii="Arial" w:hAnsi="Arial" w:cs="Arial"/>
          <w:sz w:val="22"/>
          <w:szCs w:val="22"/>
          <w:lang w:val="es-ES"/>
        </w:rPr>
        <w:t>b</w:t>
      </w:r>
      <w:r w:rsidR="00E3109C" w:rsidRPr="005D2604">
        <w:rPr>
          <w:rFonts w:ascii="Arial" w:hAnsi="Arial" w:cs="Arial"/>
          <w:sz w:val="22"/>
          <w:szCs w:val="22"/>
          <w:lang w:val="es-ES"/>
        </w:rPr>
        <w:t>ajo el siguiente esquema:</w:t>
      </w:r>
    </w:p>
    <w:p w14:paraId="3643C06B" w14:textId="4BE07056" w:rsidR="00323B35" w:rsidRDefault="004838C8" w:rsidP="004838C8">
      <w:pPr>
        <w:tabs>
          <w:tab w:val="left" w:pos="1700"/>
        </w:tabs>
        <w:ind w:left="360"/>
        <w:jc w:val="both"/>
        <w:rPr>
          <w:rFonts w:ascii="Arial" w:hAnsi="Arial" w:cs="Arial"/>
          <w:b/>
          <w:bCs/>
          <w:sz w:val="22"/>
          <w:szCs w:val="22"/>
          <w:lang w:val="es-ES"/>
        </w:rPr>
      </w:pPr>
      <w:r w:rsidRPr="005D2604">
        <w:rPr>
          <w:rFonts w:ascii="Arial" w:hAnsi="Arial" w:cs="Arial"/>
          <w:b/>
          <w:bCs/>
          <w:sz w:val="22"/>
          <w:szCs w:val="22"/>
          <w:lang w:val="es-ES"/>
        </w:rPr>
        <w:tab/>
      </w:r>
    </w:p>
    <w:p w14:paraId="32E56C57" w14:textId="77777777" w:rsidR="00417BF3" w:rsidRDefault="00417BF3" w:rsidP="004838C8">
      <w:pPr>
        <w:tabs>
          <w:tab w:val="left" w:pos="1700"/>
        </w:tabs>
        <w:ind w:left="360"/>
        <w:jc w:val="both"/>
        <w:rPr>
          <w:rFonts w:ascii="Arial" w:hAnsi="Arial" w:cs="Arial"/>
          <w:b/>
          <w:bCs/>
          <w:sz w:val="22"/>
          <w:szCs w:val="22"/>
          <w:lang w:val="es-ES"/>
        </w:rPr>
      </w:pPr>
    </w:p>
    <w:p w14:paraId="35ADAEBE" w14:textId="77777777" w:rsidR="00417BF3" w:rsidRDefault="00417BF3" w:rsidP="004838C8">
      <w:pPr>
        <w:tabs>
          <w:tab w:val="left" w:pos="1700"/>
        </w:tabs>
        <w:ind w:left="360"/>
        <w:jc w:val="both"/>
        <w:rPr>
          <w:rFonts w:ascii="Arial" w:hAnsi="Arial" w:cs="Arial"/>
          <w:b/>
          <w:bCs/>
          <w:sz w:val="22"/>
          <w:szCs w:val="22"/>
          <w:lang w:val="es-ES"/>
        </w:rPr>
      </w:pPr>
    </w:p>
    <w:p w14:paraId="4B5BA187" w14:textId="77777777" w:rsidR="00417BF3" w:rsidRDefault="00417BF3" w:rsidP="004838C8">
      <w:pPr>
        <w:tabs>
          <w:tab w:val="left" w:pos="1700"/>
        </w:tabs>
        <w:ind w:left="360"/>
        <w:jc w:val="both"/>
        <w:rPr>
          <w:rFonts w:ascii="Arial" w:hAnsi="Arial" w:cs="Arial"/>
          <w:b/>
          <w:bCs/>
          <w:sz w:val="22"/>
          <w:szCs w:val="22"/>
          <w:lang w:val="es-ES"/>
        </w:rPr>
      </w:pPr>
    </w:p>
    <w:p w14:paraId="4E9D60E9" w14:textId="77777777" w:rsidR="00417BF3" w:rsidRPr="005D2604" w:rsidRDefault="00417BF3" w:rsidP="004838C8">
      <w:pPr>
        <w:tabs>
          <w:tab w:val="left" w:pos="1700"/>
        </w:tabs>
        <w:ind w:left="360"/>
        <w:jc w:val="both"/>
        <w:rPr>
          <w:rFonts w:ascii="Arial" w:hAnsi="Arial" w:cs="Arial"/>
          <w:b/>
          <w:bCs/>
          <w:sz w:val="22"/>
          <w:szCs w:val="22"/>
          <w:lang w:val="es-ES"/>
        </w:rPr>
      </w:pPr>
    </w:p>
    <w:p w14:paraId="3F91CF67" w14:textId="77777777" w:rsidR="00323B35" w:rsidRPr="005D2604" w:rsidRDefault="00323B35" w:rsidP="00193AE3">
      <w:pPr>
        <w:ind w:left="360"/>
        <w:jc w:val="both"/>
        <w:rPr>
          <w:rFonts w:ascii="Arial" w:hAnsi="Arial" w:cs="Arial"/>
          <w:b/>
          <w:bCs/>
          <w:sz w:val="22"/>
          <w:szCs w:val="22"/>
          <w:lang w:val="es-ES"/>
        </w:rPr>
      </w:pPr>
    </w:p>
    <w:p w14:paraId="0B1B3818" w14:textId="77777777" w:rsidR="00193AE3" w:rsidRPr="005D2604" w:rsidRDefault="00193AE3" w:rsidP="00193AE3">
      <w:pPr>
        <w:numPr>
          <w:ilvl w:val="0"/>
          <w:numId w:val="10"/>
        </w:numPr>
        <w:jc w:val="both"/>
        <w:rPr>
          <w:rFonts w:ascii="Arial" w:hAnsi="Arial" w:cs="Arial"/>
          <w:b/>
          <w:bCs/>
          <w:sz w:val="22"/>
          <w:szCs w:val="22"/>
          <w:lang w:val="es-ES"/>
        </w:rPr>
      </w:pPr>
      <w:bookmarkStart w:id="1" w:name="_Hlk126757447"/>
      <w:r w:rsidRPr="005D2604">
        <w:rPr>
          <w:rFonts w:ascii="Arial" w:hAnsi="Arial" w:cs="Arial"/>
          <w:b/>
          <w:bCs/>
          <w:sz w:val="22"/>
          <w:szCs w:val="22"/>
          <w:lang w:val="es-ES"/>
        </w:rPr>
        <w:t>DEL CONCIERTO.</w:t>
      </w:r>
    </w:p>
    <w:p w14:paraId="2E43B372" w14:textId="77777777" w:rsidR="00193AE3" w:rsidRPr="002E6DD0" w:rsidRDefault="00193AE3" w:rsidP="00193AE3">
      <w:pPr>
        <w:ind w:left="360"/>
        <w:jc w:val="both"/>
        <w:rPr>
          <w:rFonts w:ascii="Arial" w:hAnsi="Arial" w:cs="Arial"/>
          <w:sz w:val="22"/>
          <w:szCs w:val="22"/>
          <w:lang w:val="es-ES"/>
        </w:rPr>
      </w:pPr>
    </w:p>
    <w:p w14:paraId="7647D984" w14:textId="59EAB83D" w:rsidR="00193AE3" w:rsidRPr="002E6DD0" w:rsidRDefault="00193AE3" w:rsidP="00193AE3">
      <w:pPr>
        <w:numPr>
          <w:ilvl w:val="0"/>
          <w:numId w:val="4"/>
        </w:numPr>
        <w:tabs>
          <w:tab w:val="left" w:pos="1080"/>
        </w:tabs>
        <w:jc w:val="both"/>
        <w:rPr>
          <w:rFonts w:ascii="Arial" w:hAnsi="Arial" w:cs="Arial"/>
          <w:b/>
          <w:sz w:val="22"/>
          <w:szCs w:val="22"/>
          <w:lang w:val="es-ES"/>
        </w:rPr>
      </w:pPr>
      <w:r w:rsidRPr="002E6DD0">
        <w:rPr>
          <w:rFonts w:ascii="Arial" w:hAnsi="Arial" w:cs="Arial"/>
          <w:sz w:val="22"/>
          <w:szCs w:val="22"/>
          <w:lang w:val="es-ES"/>
        </w:rPr>
        <w:t xml:space="preserve">Ambas partes convienen que el tiempo de duración del concierto será </w:t>
      </w:r>
      <w:r w:rsidR="002A1DB6" w:rsidRPr="002E6DD0">
        <w:rPr>
          <w:rFonts w:ascii="Arial" w:hAnsi="Arial" w:cs="Arial"/>
          <w:sz w:val="22"/>
          <w:szCs w:val="22"/>
          <w:lang w:val="es-ES"/>
        </w:rPr>
        <w:t xml:space="preserve">mínimo </w:t>
      </w:r>
      <w:r w:rsidRPr="002E6DD0">
        <w:rPr>
          <w:rFonts w:ascii="Arial" w:hAnsi="Arial" w:cs="Arial"/>
          <w:sz w:val="22"/>
          <w:szCs w:val="22"/>
          <w:lang w:val="es-ES"/>
        </w:rPr>
        <w:t xml:space="preserve">de </w:t>
      </w:r>
      <w:r w:rsidR="006622FD">
        <w:rPr>
          <w:rFonts w:ascii="Arial" w:hAnsi="Arial" w:cs="Arial"/>
          <w:b/>
          <w:sz w:val="22"/>
          <w:szCs w:val="22"/>
          <w:lang w:val="es-ES"/>
        </w:rPr>
        <w:t>120 ciento veinte minutos</w:t>
      </w:r>
      <w:r w:rsidR="0032750E" w:rsidRPr="002E6DD0">
        <w:rPr>
          <w:rFonts w:ascii="Arial" w:hAnsi="Arial" w:cs="Arial"/>
          <w:b/>
          <w:sz w:val="22"/>
          <w:szCs w:val="22"/>
          <w:lang w:val="es-ES"/>
        </w:rPr>
        <w:t>.</w:t>
      </w:r>
    </w:p>
    <w:p w14:paraId="222641F4" w14:textId="34501EC0"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t>Se presentará</w:t>
      </w:r>
      <w:r w:rsidR="00D91563">
        <w:rPr>
          <w:rFonts w:ascii="Arial" w:hAnsi="Arial" w:cs="Arial"/>
          <w:sz w:val="22"/>
          <w:szCs w:val="22"/>
          <w:lang w:val="es-ES"/>
        </w:rPr>
        <w:t xml:space="preserve">n </w:t>
      </w:r>
      <w:r w:rsidRPr="005D2604">
        <w:rPr>
          <w:rFonts w:ascii="Arial" w:hAnsi="Arial" w:cs="Arial"/>
          <w:sz w:val="22"/>
          <w:szCs w:val="22"/>
          <w:lang w:val="es-ES"/>
        </w:rPr>
        <w:t xml:space="preserve">el día </w:t>
      </w:r>
      <w:r w:rsidR="00D91563">
        <w:rPr>
          <w:rFonts w:ascii="Arial" w:hAnsi="Arial" w:cs="Arial"/>
          <w:b/>
          <w:sz w:val="22"/>
          <w:szCs w:val="22"/>
          <w:lang w:val="es-ES"/>
        </w:rPr>
        <w:t>24 veinticuatro de febrero</w:t>
      </w:r>
      <w:r w:rsidR="002E6DD0">
        <w:rPr>
          <w:rFonts w:ascii="Arial" w:hAnsi="Arial" w:cs="Arial"/>
          <w:b/>
          <w:sz w:val="22"/>
          <w:szCs w:val="22"/>
          <w:lang w:val="es-ES"/>
        </w:rPr>
        <w:t xml:space="preserve"> del año 2025</w:t>
      </w:r>
      <w:r w:rsidR="00B37780" w:rsidRPr="005D2604">
        <w:rPr>
          <w:rFonts w:ascii="Arial" w:hAnsi="Arial" w:cs="Arial"/>
          <w:b/>
          <w:sz w:val="22"/>
          <w:szCs w:val="22"/>
          <w:lang w:val="es-ES"/>
        </w:rPr>
        <w:t xml:space="preserve"> dos mil v</w:t>
      </w:r>
      <w:r w:rsidR="002E6DD0">
        <w:rPr>
          <w:rFonts w:ascii="Arial" w:hAnsi="Arial" w:cs="Arial"/>
          <w:b/>
          <w:sz w:val="22"/>
          <w:szCs w:val="22"/>
          <w:lang w:val="es-ES"/>
        </w:rPr>
        <w:t>einticinco</w:t>
      </w:r>
      <w:r w:rsidRPr="005D2604">
        <w:rPr>
          <w:rFonts w:ascii="Arial" w:hAnsi="Arial" w:cs="Arial"/>
          <w:sz w:val="22"/>
          <w:szCs w:val="22"/>
          <w:lang w:val="es-ES"/>
        </w:rPr>
        <w:t xml:space="preserve"> en horario aproximado de las </w:t>
      </w:r>
      <w:r w:rsidR="00D02199">
        <w:rPr>
          <w:rFonts w:ascii="Arial" w:hAnsi="Arial" w:cs="Arial"/>
          <w:sz w:val="22"/>
          <w:szCs w:val="22"/>
          <w:lang w:val="es-ES"/>
        </w:rPr>
        <w:t>21:00</w:t>
      </w:r>
      <w:r w:rsidR="00AB1DBF" w:rsidRPr="005D2604">
        <w:rPr>
          <w:rFonts w:ascii="Arial" w:hAnsi="Arial" w:cs="Arial"/>
          <w:sz w:val="22"/>
          <w:szCs w:val="22"/>
          <w:lang w:val="es-ES"/>
        </w:rPr>
        <w:t xml:space="preserve"> </w:t>
      </w:r>
      <w:r w:rsidR="00D02199">
        <w:rPr>
          <w:rFonts w:ascii="Arial" w:hAnsi="Arial" w:cs="Arial"/>
          <w:sz w:val="22"/>
          <w:szCs w:val="22"/>
          <w:lang w:val="es-ES"/>
        </w:rPr>
        <w:t>veintiún</w:t>
      </w:r>
      <w:r w:rsidR="00AB1DBF" w:rsidRPr="005D2604">
        <w:rPr>
          <w:rFonts w:ascii="Arial" w:hAnsi="Arial" w:cs="Arial"/>
          <w:sz w:val="22"/>
          <w:szCs w:val="22"/>
          <w:lang w:val="es-ES"/>
        </w:rPr>
        <w:t xml:space="preserve"> </w:t>
      </w:r>
      <w:r w:rsidRPr="005D2604">
        <w:rPr>
          <w:rFonts w:ascii="Arial" w:hAnsi="Arial" w:cs="Arial"/>
          <w:sz w:val="22"/>
          <w:szCs w:val="22"/>
          <w:lang w:val="es-ES"/>
        </w:rPr>
        <w:t>horas</w:t>
      </w:r>
      <w:r w:rsidR="00AB1DBF" w:rsidRPr="005D2604">
        <w:rPr>
          <w:rFonts w:ascii="Arial" w:hAnsi="Arial" w:cs="Arial"/>
          <w:sz w:val="22"/>
          <w:szCs w:val="22"/>
          <w:lang w:val="es-ES"/>
        </w:rPr>
        <w:t xml:space="preserve"> </w:t>
      </w:r>
      <w:r w:rsidRPr="005D2604">
        <w:rPr>
          <w:rFonts w:ascii="Arial" w:hAnsi="Arial" w:cs="Arial"/>
          <w:sz w:val="22"/>
          <w:szCs w:val="22"/>
          <w:lang w:val="es-ES"/>
        </w:rPr>
        <w:t xml:space="preserve">a las </w:t>
      </w:r>
      <w:r w:rsidR="00AB1DBF" w:rsidRPr="005D2604">
        <w:rPr>
          <w:rFonts w:ascii="Arial" w:hAnsi="Arial" w:cs="Arial"/>
          <w:sz w:val="22"/>
          <w:szCs w:val="22"/>
          <w:lang w:val="es-ES"/>
        </w:rPr>
        <w:t>2</w:t>
      </w:r>
      <w:r w:rsidR="006622FD">
        <w:rPr>
          <w:rFonts w:ascii="Arial" w:hAnsi="Arial" w:cs="Arial"/>
          <w:sz w:val="22"/>
          <w:szCs w:val="22"/>
          <w:lang w:val="es-ES"/>
        </w:rPr>
        <w:t>3:00</w:t>
      </w:r>
      <w:r w:rsidR="00AB1DBF" w:rsidRPr="005D2604">
        <w:rPr>
          <w:rFonts w:ascii="Arial" w:hAnsi="Arial" w:cs="Arial"/>
          <w:sz w:val="22"/>
          <w:szCs w:val="22"/>
          <w:lang w:val="es-ES"/>
        </w:rPr>
        <w:t xml:space="preserve"> </w:t>
      </w:r>
      <w:r w:rsidR="006622FD" w:rsidRPr="005D2604">
        <w:rPr>
          <w:rFonts w:ascii="Arial" w:hAnsi="Arial" w:cs="Arial"/>
          <w:sz w:val="22"/>
          <w:szCs w:val="22"/>
          <w:lang w:val="es-ES"/>
        </w:rPr>
        <w:t>veinti</w:t>
      </w:r>
      <w:r w:rsidR="006622FD">
        <w:rPr>
          <w:rFonts w:ascii="Arial" w:hAnsi="Arial" w:cs="Arial"/>
          <w:sz w:val="22"/>
          <w:szCs w:val="22"/>
          <w:lang w:val="es-ES"/>
        </w:rPr>
        <w:t xml:space="preserve">trés. </w:t>
      </w:r>
    </w:p>
    <w:p w14:paraId="64A0C832" w14:textId="6EE41C0B" w:rsidR="00E16FBC" w:rsidRPr="007C46B2" w:rsidRDefault="004838C8" w:rsidP="00E16FBC">
      <w:pPr>
        <w:numPr>
          <w:ilvl w:val="0"/>
          <w:numId w:val="4"/>
        </w:numPr>
        <w:tabs>
          <w:tab w:val="left" w:pos="1080"/>
        </w:tabs>
        <w:jc w:val="both"/>
        <w:rPr>
          <w:rFonts w:ascii="Arial" w:hAnsi="Arial" w:cs="Arial"/>
          <w:sz w:val="21"/>
          <w:szCs w:val="21"/>
          <w:lang w:val="es-ES"/>
        </w:rPr>
      </w:pPr>
      <w:r w:rsidRPr="00E16FBC">
        <w:rPr>
          <w:rFonts w:ascii="Arial" w:hAnsi="Arial" w:cs="Arial"/>
          <w:sz w:val="22"/>
          <w:szCs w:val="22"/>
          <w:lang w:val="es-ES"/>
        </w:rPr>
        <w:t>T</w:t>
      </w:r>
      <w:r w:rsidR="00193AE3" w:rsidRPr="00E16FBC">
        <w:rPr>
          <w:rFonts w:ascii="Arial" w:hAnsi="Arial" w:cs="Arial"/>
          <w:sz w:val="22"/>
          <w:szCs w:val="22"/>
          <w:lang w:val="es-ES"/>
        </w:rPr>
        <w:t xml:space="preserve">rabajará en el lugar denominado como </w:t>
      </w:r>
      <w:r w:rsidR="006622FD" w:rsidRPr="006622FD">
        <w:rPr>
          <w:rFonts w:ascii="Arial" w:hAnsi="Arial" w:cs="Arial"/>
          <w:b/>
          <w:sz w:val="21"/>
          <w:szCs w:val="21"/>
          <w:lang w:val="es-ES"/>
        </w:rPr>
        <w:t>“plaza de toros” ubicado en Pedro Moreno número 19, en la cabecera municipal de Sayula, Jalisco.</w:t>
      </w:r>
      <w:r w:rsidR="006622FD">
        <w:rPr>
          <w:rFonts w:ascii="Arial" w:hAnsi="Arial" w:cs="Arial"/>
          <w:b/>
          <w:sz w:val="21"/>
          <w:szCs w:val="21"/>
          <w:lang w:val="es-ES"/>
        </w:rPr>
        <w:t xml:space="preserve"> </w:t>
      </w:r>
    </w:p>
    <w:p w14:paraId="5D3F7D97" w14:textId="129120B7" w:rsidR="00193AE3" w:rsidRPr="00E16FBC" w:rsidRDefault="00067144" w:rsidP="009F7A50">
      <w:pPr>
        <w:numPr>
          <w:ilvl w:val="0"/>
          <w:numId w:val="4"/>
        </w:numPr>
        <w:tabs>
          <w:tab w:val="left" w:pos="1080"/>
        </w:tabs>
        <w:jc w:val="both"/>
        <w:rPr>
          <w:rFonts w:ascii="Arial" w:hAnsi="Arial" w:cs="Arial"/>
          <w:sz w:val="22"/>
          <w:szCs w:val="22"/>
          <w:lang w:val="es-ES"/>
        </w:rPr>
      </w:pPr>
      <w:r w:rsidRPr="00E16FBC">
        <w:rPr>
          <w:rFonts w:ascii="Arial" w:hAnsi="Arial" w:cs="Arial"/>
          <w:sz w:val="22"/>
          <w:szCs w:val="22"/>
          <w:lang w:val="es-ES"/>
        </w:rPr>
        <w:t>N</w:t>
      </w:r>
      <w:r w:rsidR="00193AE3" w:rsidRPr="00E16FBC">
        <w:rPr>
          <w:rFonts w:ascii="Arial" w:hAnsi="Arial" w:cs="Arial"/>
          <w:sz w:val="22"/>
          <w:szCs w:val="22"/>
          <w:lang w:val="es-ES"/>
        </w:rPr>
        <w:t xml:space="preserve">o aceptará ningún tipo de cambio referido al lugar, y fecha que no estén contemplados en las anteriores cláusulas. </w:t>
      </w:r>
    </w:p>
    <w:p w14:paraId="67C1E8DD" w14:textId="2291EC1B"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lugar para la presentación deberá ser apropiado para espectáculos musicales por lo cual convienen ambas partes en que por ningún motivo se realizará en </w:t>
      </w:r>
      <w:r w:rsidRPr="005D2604">
        <w:rPr>
          <w:rFonts w:ascii="Arial" w:hAnsi="Arial" w:cs="Arial"/>
          <w:sz w:val="22"/>
          <w:szCs w:val="22"/>
          <w:lang w:val="es-MX"/>
        </w:rPr>
        <w:t>lugares</w:t>
      </w:r>
      <w:r w:rsidRPr="005D2604">
        <w:rPr>
          <w:rFonts w:ascii="Arial" w:hAnsi="Arial" w:cs="Arial"/>
          <w:sz w:val="22"/>
          <w:szCs w:val="22"/>
          <w:lang w:val="es-ES"/>
        </w:rPr>
        <w:t xml:space="preserve"> improvisados, ni en donde no sea posible que se monten los equipos necesarios, los cuales </w:t>
      </w:r>
      <w:r w:rsidR="00FC4CB3" w:rsidRPr="005D2604">
        <w:rPr>
          <w:rFonts w:ascii="Arial" w:hAnsi="Arial" w:cs="Arial"/>
          <w:sz w:val="22"/>
          <w:szCs w:val="22"/>
          <w:lang w:val="es-ES"/>
        </w:rPr>
        <w:t>se especificaran previo a la presentación artística.</w:t>
      </w:r>
    </w:p>
    <w:p w14:paraId="150F4C6A" w14:textId="7613EABF"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b/>
          <w:sz w:val="22"/>
          <w:szCs w:val="22"/>
          <w:lang w:val="es-ES"/>
        </w:rPr>
        <w:t>“E</w:t>
      </w:r>
      <w:r w:rsidR="000A6889" w:rsidRPr="005D2604">
        <w:rPr>
          <w:rFonts w:ascii="Arial" w:hAnsi="Arial" w:cs="Arial"/>
          <w:b/>
          <w:sz w:val="22"/>
          <w:szCs w:val="22"/>
          <w:lang w:val="es-ES"/>
        </w:rPr>
        <w:t xml:space="preserve">L OPD </w:t>
      </w:r>
      <w:r w:rsidR="006622FD">
        <w:rPr>
          <w:rFonts w:ascii="Arial" w:hAnsi="Arial" w:cs="Arial"/>
          <w:b/>
          <w:sz w:val="22"/>
          <w:szCs w:val="22"/>
          <w:lang w:val="es-ES"/>
        </w:rPr>
        <w:t>COMITÉ DE FERIAS Y EVENTOS</w:t>
      </w:r>
      <w:r w:rsidR="00417BF3">
        <w:rPr>
          <w:rFonts w:ascii="Arial" w:hAnsi="Arial" w:cs="Arial"/>
          <w:b/>
          <w:sz w:val="22"/>
          <w:szCs w:val="22"/>
          <w:lang w:val="es-ES"/>
        </w:rPr>
        <w:t xml:space="preserve"> DE SAYULA</w:t>
      </w:r>
      <w:r w:rsidRPr="005D2604">
        <w:rPr>
          <w:rFonts w:ascii="Arial" w:hAnsi="Arial" w:cs="Arial"/>
          <w:b/>
          <w:sz w:val="22"/>
          <w:szCs w:val="22"/>
          <w:lang w:val="es-ES"/>
        </w:rPr>
        <w:t xml:space="preserve">” </w:t>
      </w:r>
      <w:r w:rsidRPr="005D2604">
        <w:rPr>
          <w:rFonts w:ascii="Arial" w:hAnsi="Arial" w:cs="Arial"/>
          <w:sz w:val="22"/>
          <w:szCs w:val="22"/>
          <w:lang w:val="es-ES"/>
        </w:rPr>
        <w:t>asegura que el lugar para la presentación cuenta con las medidas de seguridad apropiadas y con un sistema de alimentación eléctrica acorde al equipo utilizado.</w:t>
      </w:r>
    </w:p>
    <w:p w14:paraId="479E8157" w14:textId="7625FA61" w:rsidR="00193AE3" w:rsidRPr="005D2604" w:rsidRDefault="00193AE3" w:rsidP="002A1DB6">
      <w:pPr>
        <w:tabs>
          <w:tab w:val="left" w:pos="1080"/>
        </w:tabs>
        <w:ind w:left="1800"/>
        <w:jc w:val="both"/>
        <w:rPr>
          <w:rFonts w:ascii="Arial" w:hAnsi="Arial" w:cs="Arial"/>
          <w:sz w:val="22"/>
          <w:szCs w:val="22"/>
          <w:lang w:val="es-ES"/>
        </w:rPr>
      </w:pPr>
    </w:p>
    <w:p w14:paraId="26D4AF4A" w14:textId="77777777" w:rsidR="00193AE3" w:rsidRPr="005D2604" w:rsidRDefault="00193AE3" w:rsidP="00193AE3">
      <w:pPr>
        <w:pStyle w:val="Ttulo1"/>
        <w:ind w:left="720" w:hanging="360"/>
        <w:jc w:val="both"/>
        <w:rPr>
          <w:rFonts w:ascii="Arial" w:hAnsi="Arial" w:cs="Arial"/>
        </w:rPr>
      </w:pPr>
    </w:p>
    <w:p w14:paraId="485564B4"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B)</w:t>
      </w:r>
      <w:r w:rsidRPr="005D2604">
        <w:rPr>
          <w:rFonts w:ascii="Arial" w:hAnsi="Arial" w:cs="Arial"/>
        </w:rPr>
        <w:tab/>
        <w:t>SEGURIDAD.</w:t>
      </w:r>
    </w:p>
    <w:p w14:paraId="0F05176C" w14:textId="77777777" w:rsidR="00193AE3" w:rsidRPr="005D2604" w:rsidRDefault="00193AE3" w:rsidP="00193AE3">
      <w:pPr>
        <w:jc w:val="both"/>
        <w:rPr>
          <w:rFonts w:ascii="Arial" w:hAnsi="Arial" w:cs="Arial"/>
          <w:sz w:val="22"/>
          <w:szCs w:val="22"/>
          <w:lang w:val="es-ES"/>
        </w:rPr>
      </w:pPr>
    </w:p>
    <w:p w14:paraId="51604F64" w14:textId="1A8E1170"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pondrá los elementos de seguridad necesarios según el aforo y las condiciones del inmueble en el que se realizará el evento. </w:t>
      </w:r>
    </w:p>
    <w:p w14:paraId="76D2A244" w14:textId="44FB0BDF"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asume la responsabilidad del público y sus bienes, quedando así libre </w:t>
      </w:r>
      <w:r w:rsidRPr="005D2604">
        <w:rPr>
          <w:rFonts w:ascii="Arial" w:hAnsi="Arial" w:cs="Arial"/>
          <w:b/>
          <w:sz w:val="22"/>
          <w:szCs w:val="22"/>
          <w:lang w:val="es-ES"/>
        </w:rPr>
        <w:t>“EL ARTISTA”</w:t>
      </w:r>
      <w:r w:rsidRPr="005D2604">
        <w:rPr>
          <w:rFonts w:ascii="Arial" w:hAnsi="Arial" w:cs="Arial"/>
          <w:sz w:val="22"/>
          <w:szCs w:val="22"/>
          <w:lang w:val="es-ES"/>
        </w:rPr>
        <w:t xml:space="preserve"> de toda responsabilidad civil o de cualquier índole únicamente en relación a los actos o hechos que pudiese cometer el Publico en donde no intervenga </w:t>
      </w:r>
      <w:r w:rsidRPr="005D2604">
        <w:rPr>
          <w:rFonts w:ascii="Arial" w:hAnsi="Arial" w:cs="Arial"/>
          <w:b/>
          <w:sz w:val="22"/>
          <w:szCs w:val="22"/>
          <w:lang w:val="es-ES"/>
        </w:rPr>
        <w:t>“EL ARTISTA”.</w:t>
      </w:r>
    </w:p>
    <w:p w14:paraId="09A7FCF9"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“EL ARTISTA”</w:t>
      </w:r>
      <w:r w:rsidRPr="005D2604">
        <w:rPr>
          <w:rFonts w:ascii="Arial" w:hAnsi="Arial" w:cs="Arial"/>
          <w:sz w:val="22"/>
          <w:szCs w:val="22"/>
          <w:lang w:val="es-ES"/>
        </w:rPr>
        <w:t xml:space="preserve"> prohíbe estrictamente la entrada a los camerinos a toda persona no acreditada por el mismo.</w:t>
      </w:r>
    </w:p>
    <w:p w14:paraId="0CA09016"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Los camerinos para </w:t>
      </w:r>
      <w:r w:rsidRPr="005D2604">
        <w:rPr>
          <w:rFonts w:ascii="Arial" w:hAnsi="Arial" w:cs="Arial"/>
          <w:b/>
          <w:sz w:val="22"/>
          <w:szCs w:val="22"/>
          <w:lang w:val="es-ES"/>
        </w:rPr>
        <w:t xml:space="preserve">“EL ARTISTA” </w:t>
      </w:r>
      <w:r w:rsidRPr="005D2604">
        <w:rPr>
          <w:rFonts w:ascii="Arial" w:hAnsi="Arial" w:cs="Arial"/>
          <w:sz w:val="22"/>
          <w:szCs w:val="22"/>
          <w:lang w:val="es-ES"/>
        </w:rPr>
        <w:t>deberán estar en las condiciones apropiadas en relación a servicios básicos de higiene.</w:t>
      </w:r>
    </w:p>
    <w:p w14:paraId="06C4553E" w14:textId="77777777" w:rsidR="00193AE3" w:rsidRPr="005D2604" w:rsidRDefault="00193AE3" w:rsidP="00193AE3">
      <w:pPr>
        <w:jc w:val="both"/>
        <w:rPr>
          <w:rFonts w:ascii="Arial" w:hAnsi="Arial" w:cs="Arial"/>
          <w:sz w:val="22"/>
          <w:szCs w:val="22"/>
          <w:lang w:val="es-ES"/>
        </w:rPr>
      </w:pPr>
    </w:p>
    <w:p w14:paraId="3506D64F"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C)</w:t>
      </w:r>
      <w:r w:rsidRPr="005D2604">
        <w:rPr>
          <w:rFonts w:ascii="Arial" w:hAnsi="Arial" w:cs="Arial"/>
        </w:rPr>
        <w:tab/>
        <w:t>ESCENARIO.</w:t>
      </w:r>
    </w:p>
    <w:p w14:paraId="625863AC" w14:textId="77777777" w:rsidR="00193AE3" w:rsidRPr="005D2604" w:rsidRDefault="00193AE3" w:rsidP="00193AE3">
      <w:pPr>
        <w:jc w:val="both"/>
        <w:rPr>
          <w:rFonts w:ascii="Arial" w:hAnsi="Arial" w:cs="Arial"/>
          <w:sz w:val="22"/>
          <w:szCs w:val="22"/>
          <w:lang w:val="es-ES"/>
        </w:rPr>
      </w:pPr>
    </w:p>
    <w:p w14:paraId="73F4A88E" w14:textId="7438E80D" w:rsidR="00193AE3" w:rsidRPr="005D2604" w:rsidRDefault="00193AE3" w:rsidP="0032750E">
      <w:pPr>
        <w:numPr>
          <w:ilvl w:val="0"/>
          <w:numId w:val="11"/>
        </w:numPr>
        <w:tabs>
          <w:tab w:val="left" w:pos="1080"/>
        </w:tabs>
        <w:jc w:val="both"/>
        <w:rPr>
          <w:rFonts w:ascii="Arial" w:hAnsi="Arial" w:cs="Arial"/>
          <w:kern w:val="2"/>
          <w:sz w:val="22"/>
          <w:szCs w:val="22"/>
          <w:lang w:val="es-ES"/>
        </w:rPr>
      </w:pPr>
      <w:r w:rsidRPr="005D2604">
        <w:rPr>
          <w:rFonts w:ascii="Arial" w:hAnsi="Arial" w:cs="Arial"/>
          <w:b/>
          <w:sz w:val="22"/>
          <w:szCs w:val="22"/>
          <w:lang w:val="es-ES"/>
        </w:rPr>
        <w:t>“</w:t>
      </w:r>
      <w:r w:rsidR="0032750E" w:rsidRPr="005D2604">
        <w:rPr>
          <w:rFonts w:ascii="Arial" w:hAnsi="Arial" w:cs="Arial"/>
          <w:b/>
          <w:sz w:val="22"/>
          <w:szCs w:val="22"/>
          <w:lang w:val="es-ES"/>
        </w:rPr>
        <w:t>EL CLIENTE”</w:t>
      </w:r>
      <w:r w:rsidR="0032750E" w:rsidRPr="005D2604">
        <w:rPr>
          <w:rFonts w:ascii="Arial" w:hAnsi="Arial" w:cs="Arial"/>
          <w:sz w:val="22"/>
          <w:szCs w:val="22"/>
          <w:lang w:val="es-ES"/>
        </w:rPr>
        <w:t xml:space="preserve"> instalará un escenario de acuerdo a las necesidades de las artistas, el cual contará con áreas completamente libres de cualquier obstáculo, ya sean columnas, cortinas u otros objetos que impidan la libre dispersión del sonido y la clara visibilidad de todos los espectadores.</w:t>
      </w:r>
    </w:p>
    <w:p w14:paraId="0BF33F15"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En caso de lugares al aire libre, se requiere forzosamente que tanto el escenario como las bocinas, consola de audio y seguidores estén cubiertos en su totalidad con lonas resistentes al agua y el escenario asegurado en caso de imprevistos naturales (viento, lluvia, </w:t>
      </w:r>
      <w:proofErr w:type="spellStart"/>
      <w:r w:rsidRPr="005D2604">
        <w:rPr>
          <w:rFonts w:ascii="Arial" w:hAnsi="Arial" w:cs="Arial"/>
          <w:sz w:val="22"/>
          <w:szCs w:val="22"/>
          <w:lang w:val="es-ES"/>
        </w:rPr>
        <w:t>etc</w:t>
      </w:r>
      <w:proofErr w:type="spellEnd"/>
      <w:r w:rsidRPr="005D2604">
        <w:rPr>
          <w:rFonts w:ascii="Arial" w:hAnsi="Arial" w:cs="Arial"/>
          <w:sz w:val="22"/>
          <w:szCs w:val="22"/>
          <w:lang w:val="es-ES"/>
        </w:rPr>
        <w:t>).</w:t>
      </w:r>
    </w:p>
    <w:p w14:paraId="0DC7C6E6"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escenario deberá estar terminado y a disposición de </w:t>
      </w:r>
      <w:r w:rsidRPr="005D2604">
        <w:rPr>
          <w:rFonts w:ascii="Arial" w:hAnsi="Arial" w:cs="Arial"/>
          <w:b/>
          <w:sz w:val="22"/>
          <w:szCs w:val="22"/>
          <w:lang w:val="es-ES"/>
        </w:rPr>
        <w:t>“EL ARTISTA”</w:t>
      </w:r>
      <w:r w:rsidRPr="005D2604">
        <w:rPr>
          <w:rFonts w:ascii="Arial" w:hAnsi="Arial" w:cs="Arial"/>
          <w:sz w:val="22"/>
          <w:szCs w:val="22"/>
          <w:lang w:val="es-ES"/>
        </w:rPr>
        <w:t xml:space="preserve"> con suficiente tiempo para poder montar los equipos de audio e iluminación.</w:t>
      </w:r>
    </w:p>
    <w:p w14:paraId="0447BD55" w14:textId="77777777" w:rsidR="00193AE3" w:rsidRPr="005D2604" w:rsidRDefault="00193AE3" w:rsidP="00193AE3">
      <w:pPr>
        <w:tabs>
          <w:tab w:val="left" w:pos="1080"/>
        </w:tabs>
        <w:ind w:left="1800"/>
        <w:jc w:val="both"/>
        <w:rPr>
          <w:rFonts w:ascii="Arial" w:hAnsi="Arial" w:cs="Arial"/>
          <w:sz w:val="22"/>
          <w:szCs w:val="22"/>
          <w:lang w:val="es-ES"/>
        </w:rPr>
      </w:pPr>
    </w:p>
    <w:p w14:paraId="4F371D53" w14:textId="77777777" w:rsidR="00193AE3" w:rsidRPr="005D2604" w:rsidRDefault="00193AE3" w:rsidP="00193AE3">
      <w:pPr>
        <w:ind w:left="720" w:hanging="360"/>
        <w:jc w:val="both"/>
        <w:rPr>
          <w:rFonts w:ascii="Arial" w:hAnsi="Arial" w:cs="Arial"/>
          <w:b/>
          <w:bCs/>
          <w:sz w:val="22"/>
          <w:szCs w:val="22"/>
          <w:lang w:val="es-ES"/>
        </w:rPr>
      </w:pPr>
    </w:p>
    <w:p w14:paraId="46DD6D20" w14:textId="1FD98FC7"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SEGUNDA. -</w:t>
      </w:r>
      <w:r w:rsidR="00246C23"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La difusión del concierto es responsabilidad absoluta de </w:t>
      </w:r>
      <w:r w:rsidR="00193AE3" w:rsidRPr="005D2604">
        <w:rPr>
          <w:rFonts w:ascii="Arial" w:hAnsi="Arial" w:cs="Arial"/>
          <w:b/>
          <w:sz w:val="22"/>
          <w:szCs w:val="22"/>
          <w:lang w:val="es-ES"/>
        </w:rPr>
        <w:t>“</w:t>
      </w:r>
      <w:r w:rsidR="00BF71CA" w:rsidRPr="005D2604">
        <w:rPr>
          <w:rFonts w:ascii="Arial" w:hAnsi="Arial" w:cs="Arial"/>
          <w:b/>
          <w:sz w:val="22"/>
          <w:szCs w:val="22"/>
          <w:lang w:val="es-ES"/>
        </w:rPr>
        <w:t>EL CLIENTE</w:t>
      </w:r>
      <w:r w:rsidR="00193AE3" w:rsidRPr="005D2604">
        <w:rPr>
          <w:rFonts w:ascii="Arial" w:hAnsi="Arial" w:cs="Arial"/>
          <w:b/>
          <w:sz w:val="22"/>
          <w:szCs w:val="22"/>
          <w:lang w:val="es-ES"/>
        </w:rPr>
        <w:t>”</w:t>
      </w:r>
      <w:r w:rsidR="00246C23" w:rsidRPr="005D2604">
        <w:rPr>
          <w:rFonts w:ascii="Arial" w:hAnsi="Arial" w:cs="Arial"/>
          <w:sz w:val="22"/>
          <w:szCs w:val="22"/>
          <w:lang w:val="es-ES"/>
        </w:rPr>
        <w:t xml:space="preserve"> </w:t>
      </w:r>
      <w:r w:rsidR="00193AE3" w:rsidRPr="005D2604">
        <w:rPr>
          <w:rFonts w:ascii="Arial" w:hAnsi="Arial" w:cs="Arial"/>
          <w:sz w:val="22"/>
          <w:szCs w:val="22"/>
          <w:lang w:val="es-ES"/>
        </w:rPr>
        <w:t xml:space="preserve">se compromete a apoyar dicha difusión por los medios electrónicos que controla una vez que </w:t>
      </w:r>
      <w:r w:rsidR="00741DDB"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haya realizado el anticipo para asegurar la presentación. En ningún caso se podrá asociar el nombre, imagen o logotipo </w:t>
      </w:r>
      <w:r w:rsidRPr="005D2604">
        <w:rPr>
          <w:rFonts w:ascii="Arial" w:hAnsi="Arial" w:cs="Arial"/>
          <w:sz w:val="22"/>
          <w:szCs w:val="22"/>
          <w:lang w:val="es-ES"/>
        </w:rPr>
        <w:t>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con cualquier marca, producto, partido político, empresa o servicio.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obliga a no realizar, bajo ningún pretexto, transmisiones directas o diferidas del concierto en radio, televisión o cine, ni comercializar bajo ningún título el material que resulte de la presentación, incluyendo todos los hechos desde la llegada del artista a la ciudad del evento hasta su salida del mismo.</w:t>
      </w:r>
    </w:p>
    <w:p w14:paraId="5392300E" w14:textId="77777777" w:rsidR="008747E8" w:rsidRPr="005D2604" w:rsidRDefault="008747E8" w:rsidP="008747E8">
      <w:pPr>
        <w:ind w:left="360"/>
        <w:jc w:val="both"/>
        <w:rPr>
          <w:rFonts w:ascii="Arial" w:hAnsi="Arial" w:cs="Arial"/>
          <w:sz w:val="22"/>
          <w:szCs w:val="22"/>
          <w:lang w:val="es-ES"/>
        </w:rPr>
      </w:pPr>
    </w:p>
    <w:p w14:paraId="37B0358C" w14:textId="3F116785" w:rsidR="00193AE3" w:rsidRPr="005D2604" w:rsidRDefault="008747E8" w:rsidP="008747E8">
      <w:pPr>
        <w:tabs>
          <w:tab w:val="left" w:pos="1080"/>
        </w:tabs>
        <w:jc w:val="both"/>
        <w:rPr>
          <w:rFonts w:ascii="Arial" w:hAnsi="Arial" w:cs="Arial"/>
          <w:sz w:val="22"/>
          <w:szCs w:val="22"/>
          <w:lang w:val="es-MX"/>
        </w:rPr>
      </w:pPr>
      <w:r w:rsidRPr="005D2604">
        <w:rPr>
          <w:rFonts w:ascii="Arial" w:hAnsi="Arial" w:cs="Arial"/>
          <w:b/>
          <w:bCs/>
          <w:sz w:val="22"/>
          <w:szCs w:val="22"/>
          <w:lang w:val="es-ES"/>
        </w:rPr>
        <w:t>TERCERA. - “</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no puede promocionar el evento utilizando el nombre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antes de la firma de ambas partes del presente contrato y de realizar el pago de anticipo correspondiente. </w:t>
      </w:r>
    </w:p>
    <w:p w14:paraId="7E031C4A" w14:textId="77777777" w:rsidR="00193AE3" w:rsidRPr="005D2604" w:rsidRDefault="00193AE3" w:rsidP="00193AE3">
      <w:pPr>
        <w:tabs>
          <w:tab w:val="left" w:pos="1080"/>
        </w:tabs>
        <w:ind w:left="1800"/>
        <w:jc w:val="both"/>
        <w:rPr>
          <w:rFonts w:ascii="Arial" w:hAnsi="Arial" w:cs="Arial"/>
          <w:sz w:val="22"/>
          <w:szCs w:val="22"/>
          <w:lang w:val="es-MX"/>
        </w:rPr>
      </w:pPr>
    </w:p>
    <w:p w14:paraId="1DFAD1AF" w14:textId="5310E5CE"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CUARTA. -</w:t>
      </w:r>
      <w:r w:rsidRPr="005D2604">
        <w:rPr>
          <w:rFonts w:ascii="Arial" w:hAnsi="Arial" w:cs="Arial"/>
          <w:sz w:val="22"/>
          <w:szCs w:val="22"/>
          <w:lang w:val="es-ES"/>
        </w:rPr>
        <w:t xml:space="preserve">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compromete a entregar a </w:t>
      </w:r>
      <w:r w:rsidR="00193AE3" w:rsidRPr="005D2604">
        <w:rPr>
          <w:rFonts w:ascii="Arial" w:hAnsi="Arial" w:cs="Arial"/>
          <w:b/>
          <w:sz w:val="22"/>
          <w:szCs w:val="22"/>
          <w:lang w:val="es-ES"/>
        </w:rPr>
        <w:t xml:space="preserve">“EL </w:t>
      </w:r>
      <w:r w:rsidR="00246C23" w:rsidRPr="005D2604">
        <w:rPr>
          <w:rFonts w:ascii="Arial" w:hAnsi="Arial" w:cs="Arial"/>
          <w:b/>
          <w:sz w:val="22"/>
          <w:szCs w:val="22"/>
          <w:lang w:val="es-ES"/>
        </w:rPr>
        <w:t xml:space="preserve">PRESTADOR DE SERVICIOS </w:t>
      </w:r>
      <w:r w:rsidR="00CE3B5B"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la cantidad de </w:t>
      </w:r>
      <w:r w:rsidR="0032750E" w:rsidRPr="005D2604">
        <w:rPr>
          <w:rFonts w:ascii="Arial" w:hAnsi="Arial" w:cs="Arial"/>
          <w:sz w:val="22"/>
          <w:szCs w:val="22"/>
          <w:lang w:val="es-ES"/>
        </w:rPr>
        <w:t>15 quince</w:t>
      </w:r>
      <w:r w:rsidR="00193AE3" w:rsidRPr="005D2604">
        <w:rPr>
          <w:rFonts w:ascii="Arial" w:hAnsi="Arial" w:cs="Arial"/>
          <w:sz w:val="22"/>
          <w:szCs w:val="22"/>
          <w:lang w:val="es-ES"/>
        </w:rPr>
        <w:t xml:space="preserve"> cortesías para invitados especiales al evento que se describe en el presente contrato.</w:t>
      </w:r>
    </w:p>
    <w:p w14:paraId="3A4AE717" w14:textId="77777777" w:rsidR="00193AE3" w:rsidRPr="005D2604" w:rsidRDefault="00193AE3" w:rsidP="00193AE3">
      <w:pPr>
        <w:jc w:val="both"/>
        <w:rPr>
          <w:rFonts w:ascii="Arial" w:hAnsi="Arial" w:cs="Arial"/>
          <w:sz w:val="22"/>
          <w:szCs w:val="22"/>
          <w:lang w:val="es-ES"/>
        </w:rPr>
      </w:pPr>
    </w:p>
    <w:p w14:paraId="569DF084" w14:textId="1180C9D7" w:rsidR="00193AE3" w:rsidRPr="005D2604" w:rsidRDefault="008747E8" w:rsidP="008747E8">
      <w:pPr>
        <w:jc w:val="both"/>
        <w:rPr>
          <w:rFonts w:ascii="Arial" w:hAnsi="Arial"/>
          <w:sz w:val="22"/>
          <w:szCs w:val="22"/>
          <w:lang w:val="es-MX"/>
        </w:rPr>
      </w:pPr>
      <w:r w:rsidRPr="005D2604">
        <w:rPr>
          <w:rFonts w:ascii="Arial" w:hAnsi="Arial" w:cs="Arial"/>
          <w:b/>
          <w:bCs/>
          <w:sz w:val="22"/>
          <w:szCs w:val="22"/>
          <w:lang w:val="es-ES"/>
        </w:rPr>
        <w:t xml:space="preserve">QUINTA. - </w:t>
      </w:r>
      <w:r w:rsidR="00193AE3" w:rsidRPr="005D2604">
        <w:rPr>
          <w:rFonts w:ascii="Arial" w:hAnsi="Arial"/>
          <w:b/>
          <w:sz w:val="22"/>
          <w:szCs w:val="22"/>
          <w:lang w:val="es-MX"/>
        </w:rPr>
        <w:t>“</w:t>
      </w:r>
      <w:r w:rsidR="00741DDB" w:rsidRPr="005D2604">
        <w:rPr>
          <w:rFonts w:ascii="Arial" w:hAnsi="Arial"/>
          <w:b/>
          <w:sz w:val="22"/>
          <w:szCs w:val="22"/>
          <w:lang w:val="es-MX"/>
        </w:rPr>
        <w:t>EL CLIENTE</w:t>
      </w:r>
      <w:r w:rsidR="00A9038D" w:rsidRPr="005D2604">
        <w:rPr>
          <w:rFonts w:ascii="Arial" w:hAnsi="Arial"/>
          <w:b/>
          <w:sz w:val="22"/>
          <w:szCs w:val="22"/>
          <w:lang w:val="es-MX"/>
        </w:rPr>
        <w:t xml:space="preserve">” </w:t>
      </w:r>
      <w:r w:rsidR="00A9038D" w:rsidRPr="005D2604">
        <w:rPr>
          <w:rFonts w:ascii="Arial" w:hAnsi="Arial"/>
          <w:sz w:val="22"/>
          <w:szCs w:val="22"/>
          <w:lang w:val="es-MX"/>
        </w:rPr>
        <w:t>se</w:t>
      </w:r>
      <w:r w:rsidR="00193AE3" w:rsidRPr="005D2604">
        <w:rPr>
          <w:rFonts w:ascii="Arial" w:hAnsi="Arial"/>
          <w:sz w:val="22"/>
          <w:szCs w:val="22"/>
          <w:lang w:val="es-MX"/>
        </w:rPr>
        <w:t xml:space="preserve"> obliga a tramitar bajo su nombre, riesgo y cargo todas las autorizaciones, licencias y permisos que sean necesarios ante las autoridades correspondientes de la ciudad donde se realice el concierto, así como pagar por su cuenta todos los impuestos, derechos y demás contribuciones de carácter fiscal y administrativo que se generen pro virtud del mismo.</w:t>
      </w:r>
      <w:r w:rsidRPr="005D2604">
        <w:rPr>
          <w:rFonts w:ascii="Arial" w:hAnsi="Arial"/>
          <w:sz w:val="22"/>
          <w:szCs w:val="22"/>
          <w:lang w:val="es-MX"/>
        </w:rPr>
        <w:t xml:space="preserve"> </w:t>
      </w:r>
      <w:r w:rsidR="00193AE3" w:rsidRPr="005D2604">
        <w:rPr>
          <w:rFonts w:ascii="Arial" w:hAnsi="Arial"/>
          <w:sz w:val="22"/>
          <w:szCs w:val="22"/>
          <w:lang w:val="es-MX"/>
        </w:rPr>
        <w:t>“</w:t>
      </w:r>
      <w:r w:rsidR="00193AE3" w:rsidRPr="005D2604">
        <w:rPr>
          <w:rFonts w:ascii="Arial" w:hAnsi="Arial"/>
          <w:b/>
          <w:sz w:val="22"/>
          <w:szCs w:val="22"/>
          <w:lang w:val="es-MX"/>
        </w:rPr>
        <w:t xml:space="preserve">EL </w:t>
      </w:r>
      <w:r w:rsidR="00741DDB" w:rsidRPr="005D2604">
        <w:rPr>
          <w:rFonts w:ascii="Arial" w:hAnsi="Arial"/>
          <w:b/>
          <w:sz w:val="22"/>
          <w:szCs w:val="22"/>
          <w:lang w:val="es-MX"/>
        </w:rPr>
        <w:t>CLIENTE</w:t>
      </w:r>
      <w:r w:rsidR="00193AE3" w:rsidRPr="005D2604">
        <w:rPr>
          <w:rFonts w:ascii="Arial" w:hAnsi="Arial"/>
          <w:b/>
          <w:sz w:val="22"/>
          <w:szCs w:val="22"/>
          <w:lang w:val="es-MX"/>
        </w:rPr>
        <w:t>”</w:t>
      </w:r>
      <w:r w:rsidR="00193AE3" w:rsidRPr="005D2604">
        <w:rPr>
          <w:rFonts w:ascii="Arial" w:hAnsi="Arial"/>
          <w:sz w:val="22"/>
          <w:szCs w:val="22"/>
          <w:lang w:val="es-MX"/>
        </w:rPr>
        <w:t xml:space="preserve"> se obliga expresamente a responder ante las autoridades correspondientes por todos los daños y perjuicios que se pudieran ocasionar al público o a terceros por la realización del concierto en las que no intervenga </w:t>
      </w:r>
      <w:r w:rsidR="00193AE3" w:rsidRPr="005D2604">
        <w:rPr>
          <w:rFonts w:ascii="Arial" w:hAnsi="Arial"/>
          <w:b/>
          <w:sz w:val="22"/>
          <w:szCs w:val="22"/>
          <w:lang w:val="es-MX"/>
        </w:rPr>
        <w:t>“EL ARTISTA”</w:t>
      </w:r>
      <w:r w:rsidR="00193AE3" w:rsidRPr="005D2604">
        <w:rPr>
          <w:rFonts w:ascii="Arial" w:hAnsi="Arial"/>
          <w:sz w:val="22"/>
          <w:szCs w:val="22"/>
          <w:lang w:val="es-MX"/>
        </w:rPr>
        <w:t xml:space="preserve"> o por la cancelación del mismo por causas imputables a </w:t>
      </w:r>
      <w:r w:rsidR="00741DDB" w:rsidRPr="005D2604">
        <w:rPr>
          <w:rFonts w:ascii="Arial" w:hAnsi="Arial"/>
          <w:b/>
          <w:sz w:val="22"/>
          <w:szCs w:val="22"/>
          <w:lang w:val="es-MX"/>
        </w:rPr>
        <w:t>“EL CLIENTE</w:t>
      </w:r>
      <w:r w:rsidR="00193AE3" w:rsidRPr="005D2604">
        <w:rPr>
          <w:rFonts w:ascii="Arial" w:hAnsi="Arial"/>
          <w:b/>
          <w:sz w:val="22"/>
          <w:szCs w:val="22"/>
          <w:lang w:val="es-MX"/>
        </w:rPr>
        <w:t>”.</w:t>
      </w:r>
      <w:r w:rsidR="00193AE3" w:rsidRPr="005D2604">
        <w:rPr>
          <w:rFonts w:ascii="Arial" w:hAnsi="Arial"/>
          <w:sz w:val="22"/>
          <w:szCs w:val="22"/>
          <w:lang w:val="es-MX"/>
        </w:rPr>
        <w:t xml:space="preserve">  </w:t>
      </w:r>
      <w:bookmarkEnd w:id="1"/>
    </w:p>
    <w:p w14:paraId="0420D8C4" w14:textId="77777777" w:rsidR="00193AE3" w:rsidRPr="005D2604" w:rsidRDefault="00193AE3" w:rsidP="00193AE3">
      <w:pPr>
        <w:jc w:val="both"/>
        <w:rPr>
          <w:rFonts w:ascii="Arial" w:hAnsi="Arial" w:cs="Arial"/>
          <w:b/>
          <w:bCs/>
          <w:sz w:val="22"/>
          <w:szCs w:val="22"/>
          <w:lang w:val="es-ES"/>
        </w:rPr>
      </w:pPr>
    </w:p>
    <w:p w14:paraId="45B6F660" w14:textId="3D88C44E" w:rsidR="00BC7475" w:rsidRPr="005D2604" w:rsidRDefault="008747E8" w:rsidP="006622FD">
      <w:pPr>
        <w:jc w:val="both"/>
        <w:rPr>
          <w:rFonts w:ascii="Arial" w:hAnsi="Arial" w:cs="Arial"/>
          <w:sz w:val="22"/>
          <w:szCs w:val="22"/>
          <w:lang w:val="es-MX"/>
        </w:rPr>
      </w:pPr>
      <w:r w:rsidRPr="005D2604">
        <w:rPr>
          <w:rFonts w:ascii="Arial" w:hAnsi="Arial" w:cs="Arial"/>
          <w:b/>
          <w:bCs/>
          <w:sz w:val="22"/>
          <w:szCs w:val="22"/>
          <w:lang w:val="es-ES"/>
        </w:rPr>
        <w:t>SEXTA. - “EL</w:t>
      </w:r>
      <w:r w:rsidR="00741DDB" w:rsidRPr="005D2604">
        <w:rPr>
          <w:rFonts w:ascii="Arial" w:hAnsi="Arial" w:cs="Arial"/>
          <w:b/>
          <w:sz w:val="22"/>
          <w:szCs w:val="22"/>
          <w:lang w:val="es-ES"/>
        </w:rPr>
        <w:t xml:space="preserve">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2" w:name="_Hlk126759147"/>
      <w:r w:rsidR="00193AE3" w:rsidRPr="005D2604">
        <w:rPr>
          <w:rFonts w:ascii="Arial" w:hAnsi="Arial" w:cs="Arial"/>
          <w:sz w:val="22"/>
          <w:szCs w:val="22"/>
          <w:lang w:val="es-ES"/>
        </w:rPr>
        <w:t xml:space="preserve">se obliga a pagar a </w:t>
      </w:r>
      <w:r w:rsidR="00193AE3" w:rsidRPr="005D2604">
        <w:rPr>
          <w:rFonts w:ascii="Arial" w:hAnsi="Arial" w:cs="Arial"/>
          <w:b/>
          <w:sz w:val="22"/>
          <w:szCs w:val="22"/>
          <w:lang w:val="es-ES"/>
        </w:rPr>
        <w:t xml:space="preserve">“EL </w:t>
      </w:r>
      <w:r w:rsidRPr="005D2604">
        <w:rPr>
          <w:rFonts w:ascii="Arial" w:hAnsi="Arial" w:cs="Arial"/>
          <w:b/>
          <w:sz w:val="22"/>
          <w:szCs w:val="22"/>
          <w:lang w:val="es-ES"/>
        </w:rPr>
        <w:t xml:space="preserve">PRESTADOR DE SERVICIOS </w:t>
      </w:r>
      <w:r w:rsidR="000A6889"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por honorarios de los servicios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la cantidad de: </w:t>
      </w:r>
      <w:r w:rsidR="00193AE3" w:rsidRPr="005D2604">
        <w:rPr>
          <w:rFonts w:ascii="Arial" w:hAnsi="Arial" w:cs="Arial"/>
          <w:b/>
          <w:sz w:val="22"/>
          <w:szCs w:val="22"/>
          <w:u w:val="single"/>
          <w:lang w:val="es-ES"/>
        </w:rPr>
        <w:t>$</w:t>
      </w:r>
      <w:r w:rsidR="006622FD">
        <w:rPr>
          <w:rFonts w:ascii="Arial" w:hAnsi="Arial" w:cs="Arial"/>
          <w:b/>
          <w:sz w:val="22"/>
          <w:szCs w:val="22"/>
          <w:u w:val="single"/>
          <w:lang w:val="es-ES"/>
        </w:rPr>
        <w:t xml:space="preserve">92,800.00 NOVENTA Y DOS MIL OCHOCIENTOS PESOS </w:t>
      </w:r>
      <w:r w:rsidR="000A6889" w:rsidRPr="005D2604">
        <w:rPr>
          <w:rFonts w:ascii="Arial" w:hAnsi="Arial" w:cs="Arial"/>
          <w:b/>
          <w:sz w:val="22"/>
          <w:szCs w:val="22"/>
          <w:u w:val="single"/>
          <w:lang w:val="es-ES"/>
        </w:rPr>
        <w:t xml:space="preserve"> </w:t>
      </w:r>
      <w:r w:rsidR="006261C5">
        <w:rPr>
          <w:rFonts w:ascii="Arial" w:hAnsi="Arial" w:cs="Arial"/>
          <w:b/>
          <w:sz w:val="22"/>
          <w:szCs w:val="22"/>
          <w:u w:val="single"/>
          <w:lang w:val="es-ES"/>
        </w:rPr>
        <w:t>0</w:t>
      </w:r>
      <w:r w:rsidR="006622FD">
        <w:rPr>
          <w:rFonts w:ascii="Arial" w:hAnsi="Arial" w:cs="Arial"/>
          <w:b/>
          <w:sz w:val="22"/>
          <w:szCs w:val="22"/>
          <w:u w:val="single"/>
          <w:lang w:val="es-ES"/>
        </w:rPr>
        <w:t>0</w:t>
      </w:r>
      <w:r w:rsidR="006865DC" w:rsidRPr="005D2604">
        <w:rPr>
          <w:rFonts w:ascii="Arial" w:hAnsi="Arial" w:cs="Arial"/>
          <w:b/>
          <w:sz w:val="22"/>
          <w:szCs w:val="22"/>
          <w:u w:val="single"/>
          <w:lang w:val="es-ES"/>
        </w:rPr>
        <w:t xml:space="preserve">/100 </w:t>
      </w:r>
      <w:r w:rsidR="000A6889" w:rsidRPr="005D2604">
        <w:rPr>
          <w:rFonts w:ascii="Arial" w:hAnsi="Arial" w:cs="Arial"/>
          <w:b/>
          <w:sz w:val="22"/>
          <w:szCs w:val="22"/>
          <w:u w:val="single"/>
          <w:lang w:val="es-ES"/>
        </w:rPr>
        <w:t>MONEDA NACIONAL</w:t>
      </w:r>
      <w:r w:rsidR="00193AE3" w:rsidRPr="005D2604">
        <w:rPr>
          <w:rFonts w:ascii="Arial" w:hAnsi="Arial" w:cs="Arial"/>
          <w:sz w:val="22"/>
          <w:szCs w:val="22"/>
          <w:lang w:val="es-ES"/>
        </w:rPr>
        <w:t xml:space="preserve">, </w:t>
      </w:r>
      <w:r w:rsidR="00C72A87" w:rsidRPr="005D2604">
        <w:rPr>
          <w:rFonts w:ascii="Arial" w:hAnsi="Arial" w:cs="Arial"/>
          <w:sz w:val="22"/>
          <w:szCs w:val="22"/>
          <w:lang w:val="es-ES"/>
        </w:rPr>
        <w:t xml:space="preserve">incluido </w:t>
      </w:r>
      <w:r w:rsidR="00FC4CB3" w:rsidRPr="005D2604">
        <w:rPr>
          <w:rFonts w:ascii="Arial" w:hAnsi="Arial" w:cs="Arial"/>
          <w:sz w:val="22"/>
          <w:szCs w:val="22"/>
          <w:lang w:val="es-ES"/>
        </w:rPr>
        <w:t>IVA</w:t>
      </w:r>
      <w:r w:rsidR="00193AE3" w:rsidRPr="005D2604">
        <w:rPr>
          <w:rFonts w:ascii="Arial" w:hAnsi="Arial" w:cs="Arial"/>
          <w:sz w:val="22"/>
          <w:szCs w:val="22"/>
          <w:lang w:val="es-ES"/>
        </w:rPr>
        <w:t>.</w:t>
      </w:r>
      <w:r w:rsidR="00CF1EE1" w:rsidRPr="005D2604">
        <w:rPr>
          <w:rFonts w:ascii="Arial" w:hAnsi="Arial" w:cs="Arial"/>
          <w:sz w:val="22"/>
          <w:szCs w:val="22"/>
          <w:lang w:val="es-ES"/>
        </w:rPr>
        <w:t xml:space="preserve"> Dicha cantidad incluye los gastos que se generen en </w:t>
      </w:r>
      <w:r w:rsidR="00FD5E2A" w:rsidRPr="005D2604">
        <w:rPr>
          <w:rFonts w:ascii="Arial" w:hAnsi="Arial" w:cs="Arial"/>
          <w:sz w:val="22"/>
          <w:szCs w:val="22"/>
          <w:lang w:val="es-ES"/>
        </w:rPr>
        <w:t>relación</w:t>
      </w:r>
      <w:r w:rsidR="00CF1EE1" w:rsidRPr="005D2604">
        <w:rPr>
          <w:rFonts w:ascii="Arial" w:hAnsi="Arial" w:cs="Arial"/>
          <w:sz w:val="22"/>
          <w:szCs w:val="22"/>
          <w:lang w:val="es-ES"/>
        </w:rPr>
        <w:t xml:space="preserve"> a traslados</w:t>
      </w:r>
      <w:r w:rsidR="009D0651" w:rsidRPr="005D2604">
        <w:rPr>
          <w:rFonts w:ascii="Arial" w:hAnsi="Arial" w:cs="Arial"/>
          <w:sz w:val="22"/>
          <w:szCs w:val="22"/>
          <w:lang w:val="es-ES"/>
        </w:rPr>
        <w:t xml:space="preserve"> (boletos de avión, transporte local)</w:t>
      </w:r>
      <w:r w:rsidR="00CF1EE1" w:rsidRPr="005D2604">
        <w:rPr>
          <w:rFonts w:ascii="Arial" w:hAnsi="Arial" w:cs="Arial"/>
          <w:sz w:val="22"/>
          <w:szCs w:val="22"/>
          <w:lang w:val="es-ES"/>
        </w:rPr>
        <w:t xml:space="preserve">, hospedaje, alimentos, y en </w:t>
      </w:r>
      <w:r w:rsidR="003D14F7" w:rsidRPr="005D2604">
        <w:rPr>
          <w:rFonts w:ascii="Arial" w:hAnsi="Arial" w:cs="Arial"/>
          <w:sz w:val="22"/>
          <w:szCs w:val="22"/>
          <w:lang w:val="es-ES"/>
        </w:rPr>
        <w:t>sí</w:t>
      </w:r>
      <w:r w:rsidR="00CF1EE1" w:rsidRPr="005D2604">
        <w:rPr>
          <w:rFonts w:ascii="Arial" w:hAnsi="Arial" w:cs="Arial"/>
          <w:sz w:val="22"/>
          <w:szCs w:val="22"/>
          <w:lang w:val="es-ES"/>
        </w:rPr>
        <w:t xml:space="preserve">, todos y cada uno de los que </w:t>
      </w:r>
      <w:r w:rsidR="00FD5E2A" w:rsidRPr="005D2604">
        <w:rPr>
          <w:rFonts w:ascii="Arial" w:hAnsi="Arial" w:cs="Arial"/>
          <w:sz w:val="22"/>
          <w:szCs w:val="22"/>
          <w:lang w:val="es-ES"/>
        </w:rPr>
        <w:t xml:space="preserve">pudiera generar </w:t>
      </w:r>
      <w:r w:rsidR="00FD5E2A" w:rsidRPr="005D2604">
        <w:rPr>
          <w:rFonts w:ascii="Arial" w:hAnsi="Arial" w:cs="Arial"/>
          <w:b/>
          <w:bCs/>
          <w:sz w:val="22"/>
          <w:szCs w:val="22"/>
          <w:lang w:val="es-ES"/>
        </w:rPr>
        <w:t>“EL ARTISTA”</w:t>
      </w:r>
      <w:r w:rsidR="00FD5E2A" w:rsidRPr="005D2604">
        <w:rPr>
          <w:rFonts w:ascii="Arial" w:hAnsi="Arial" w:cs="Arial"/>
          <w:sz w:val="22"/>
          <w:szCs w:val="22"/>
          <w:lang w:val="es-ES"/>
        </w:rPr>
        <w:t xml:space="preserve"> y su equipo de producción. </w:t>
      </w:r>
      <w:bookmarkEnd w:id="2"/>
      <w:r w:rsidR="006622FD">
        <w:rPr>
          <w:rFonts w:ascii="Arial" w:hAnsi="Arial" w:cs="Arial"/>
          <w:sz w:val="22"/>
          <w:szCs w:val="22"/>
          <w:lang w:val="es-ES"/>
        </w:rPr>
        <w:t xml:space="preserve">Misma que se pagara en una sola exhibición el </w:t>
      </w:r>
      <w:r w:rsidR="00417BF3">
        <w:rPr>
          <w:rFonts w:ascii="Arial" w:hAnsi="Arial" w:cs="Arial"/>
          <w:sz w:val="22"/>
          <w:szCs w:val="22"/>
          <w:lang w:val="es-ES"/>
        </w:rPr>
        <w:t>día 19 diecinueve de febrero del 2025.</w:t>
      </w:r>
    </w:p>
    <w:p w14:paraId="78DB2D62" w14:textId="77777777" w:rsidR="00DD63CB" w:rsidRPr="005D2604" w:rsidRDefault="00DD63CB" w:rsidP="00BC7475">
      <w:pPr>
        <w:tabs>
          <w:tab w:val="left" w:pos="1080"/>
        </w:tabs>
        <w:ind w:left="1800"/>
        <w:jc w:val="both"/>
        <w:rPr>
          <w:rFonts w:ascii="Arial" w:hAnsi="Arial" w:cs="Arial"/>
          <w:sz w:val="22"/>
          <w:szCs w:val="22"/>
          <w:lang w:val="es-ES"/>
        </w:rPr>
      </w:pPr>
    </w:p>
    <w:p w14:paraId="60FAD649" w14:textId="7CF486BC" w:rsidR="009D0651" w:rsidRPr="005D2604" w:rsidRDefault="000A6889" w:rsidP="008747E8">
      <w:pPr>
        <w:jc w:val="both"/>
        <w:rPr>
          <w:rFonts w:ascii="Arial" w:hAnsi="Arial" w:cs="Arial"/>
          <w:sz w:val="22"/>
          <w:szCs w:val="22"/>
          <w:lang w:val="es-ES"/>
        </w:rPr>
      </w:pPr>
      <w:r w:rsidRPr="005D2604">
        <w:rPr>
          <w:rFonts w:ascii="Arial" w:hAnsi="Arial" w:cs="Arial"/>
          <w:b/>
          <w:bCs/>
          <w:sz w:val="22"/>
          <w:szCs w:val="22"/>
          <w:lang w:val="es-ES"/>
        </w:rPr>
        <w:t>SÉPTIMA</w:t>
      </w:r>
      <w:r w:rsidR="00A9038D" w:rsidRPr="005D2604">
        <w:rPr>
          <w:rFonts w:ascii="Arial" w:hAnsi="Arial" w:cs="Arial"/>
          <w:b/>
          <w:bCs/>
          <w:sz w:val="22"/>
          <w:szCs w:val="22"/>
          <w:lang w:val="es-ES"/>
        </w:rPr>
        <w:t>. -</w:t>
      </w:r>
      <w:r w:rsidR="008747E8" w:rsidRPr="005D2604">
        <w:rPr>
          <w:rFonts w:ascii="Arial" w:hAnsi="Arial" w:cs="Arial"/>
          <w:b/>
          <w:bCs/>
          <w:sz w:val="22"/>
          <w:szCs w:val="22"/>
          <w:lang w:val="es-ES"/>
        </w:rPr>
        <w:t xml:space="preserve"> </w:t>
      </w:r>
      <w:bookmarkStart w:id="3" w:name="_Hlk126759363"/>
      <w:r w:rsidR="008747E8" w:rsidRPr="005D2604">
        <w:rPr>
          <w:rFonts w:ascii="Arial" w:hAnsi="Arial" w:cs="Arial"/>
          <w:b/>
          <w:bCs/>
          <w:sz w:val="22"/>
          <w:szCs w:val="22"/>
          <w:lang w:val="es-ES"/>
        </w:rPr>
        <w:t xml:space="preserve"> </w:t>
      </w:r>
      <w:r w:rsidR="009D0651" w:rsidRPr="005D2604">
        <w:rPr>
          <w:rFonts w:ascii="Arial" w:hAnsi="Arial" w:cs="Arial"/>
          <w:sz w:val="22"/>
          <w:szCs w:val="22"/>
          <w:lang w:val="es-ES"/>
        </w:rPr>
        <w:t xml:space="preserve">Queda acordado que </w:t>
      </w:r>
      <w:r w:rsidR="009D0651" w:rsidRPr="005D2604">
        <w:rPr>
          <w:rFonts w:ascii="Arial" w:hAnsi="Arial" w:cs="Arial"/>
          <w:b/>
          <w:bCs/>
          <w:sz w:val="22"/>
          <w:szCs w:val="22"/>
          <w:lang w:val="es-ES"/>
        </w:rPr>
        <w:t>“EL ARTISTA”</w:t>
      </w:r>
      <w:r w:rsidR="009D0651" w:rsidRPr="005D2604">
        <w:rPr>
          <w:rFonts w:ascii="Arial" w:hAnsi="Arial" w:cs="Arial"/>
          <w:sz w:val="22"/>
          <w:szCs w:val="22"/>
          <w:lang w:val="es-ES"/>
        </w:rPr>
        <w:t xml:space="preserve"> es </w:t>
      </w:r>
      <w:proofErr w:type="spellStart"/>
      <w:r w:rsidR="009D0651" w:rsidRPr="005D2604">
        <w:rPr>
          <w:rFonts w:ascii="Arial" w:hAnsi="Arial" w:cs="Arial"/>
          <w:sz w:val="22"/>
          <w:szCs w:val="22"/>
          <w:lang w:val="es-ES"/>
        </w:rPr>
        <w:t>contractor</w:t>
      </w:r>
      <w:proofErr w:type="spellEnd"/>
      <w:r w:rsidR="009D0651" w:rsidRPr="005D2604">
        <w:rPr>
          <w:rFonts w:ascii="Arial" w:hAnsi="Arial" w:cs="Arial"/>
          <w:sz w:val="22"/>
          <w:szCs w:val="22"/>
          <w:lang w:val="es-ES"/>
        </w:rPr>
        <w:t xml:space="preserve"> independiente y no empleado, y tendrá el control exclusivo sobre las maneras y los métodos usados en cumplir sus deberes por lo presente, en todos los aspectos y todos los pormenores.</w:t>
      </w:r>
    </w:p>
    <w:p w14:paraId="79E1A0A2" w14:textId="77777777" w:rsidR="009D0651" w:rsidRPr="005D2604" w:rsidRDefault="009D0651" w:rsidP="008747E8">
      <w:pPr>
        <w:jc w:val="both"/>
        <w:rPr>
          <w:rFonts w:ascii="Arial" w:hAnsi="Arial" w:cs="Arial"/>
          <w:b/>
          <w:bCs/>
          <w:sz w:val="22"/>
          <w:szCs w:val="22"/>
          <w:lang w:val="es-ES"/>
        </w:rPr>
      </w:pPr>
    </w:p>
    <w:p w14:paraId="26D0FE1B" w14:textId="21A13E1D" w:rsidR="00193AE3"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OCTAVA. -</w:t>
      </w:r>
      <w:r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suspensión parcial o total del concierto por causas imputables a </w:t>
      </w:r>
      <w:r w:rsidR="00193AE3" w:rsidRPr="005D2604">
        <w:rPr>
          <w:rFonts w:ascii="Arial" w:hAnsi="Arial" w:cs="Arial"/>
          <w:b/>
          <w:sz w:val="22"/>
          <w:szCs w:val="22"/>
          <w:lang w:val="es-ES"/>
        </w:rPr>
        <w:t>“</w:t>
      </w:r>
      <w:r w:rsidR="00882450"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o en caso de incumplimiento por </w:t>
      </w:r>
      <w:r w:rsidR="00193AE3" w:rsidRPr="005D2604">
        <w:rPr>
          <w:rFonts w:ascii="Arial" w:hAnsi="Arial" w:cs="Arial"/>
          <w:b/>
          <w:sz w:val="22"/>
          <w:szCs w:val="22"/>
          <w:lang w:val="es-ES"/>
        </w:rPr>
        <w:t>“AMBAS PARTES”</w:t>
      </w:r>
      <w:r w:rsidR="00193AE3" w:rsidRPr="005D2604">
        <w:rPr>
          <w:rFonts w:ascii="Arial" w:hAnsi="Arial" w:cs="Arial"/>
          <w:sz w:val="22"/>
          <w:szCs w:val="22"/>
          <w:lang w:val="es-ES"/>
        </w:rPr>
        <w:t xml:space="preserve"> a cualquiera de las obligaciones contraídas en este contrato, </w:t>
      </w:r>
      <w:r w:rsidR="00193AE3" w:rsidRPr="005D2604">
        <w:rPr>
          <w:rFonts w:ascii="Arial" w:hAnsi="Arial" w:cs="Arial"/>
          <w:b/>
          <w:sz w:val="22"/>
          <w:szCs w:val="22"/>
          <w:lang w:val="es-ES"/>
        </w:rPr>
        <w:t xml:space="preserve">quedaran sujetas a las responsabilidades civiles o penales que pudiesen suscitarse, y para los efectos de competencia y jurisdicción se sujetan al Juzgado </w:t>
      </w:r>
      <w:r w:rsidR="00BC7475" w:rsidRPr="005D2604">
        <w:rPr>
          <w:rFonts w:ascii="Arial" w:hAnsi="Arial" w:cs="Arial"/>
          <w:b/>
          <w:sz w:val="22"/>
          <w:szCs w:val="22"/>
          <w:lang w:val="es-ES"/>
        </w:rPr>
        <w:t>Civil</w:t>
      </w:r>
      <w:r w:rsidR="00193AE3" w:rsidRPr="005D2604">
        <w:rPr>
          <w:rFonts w:ascii="Arial" w:hAnsi="Arial" w:cs="Arial"/>
          <w:b/>
          <w:sz w:val="22"/>
          <w:szCs w:val="22"/>
          <w:lang w:val="es-ES"/>
        </w:rPr>
        <w:t xml:space="preserve"> de Primera Instancia del Octavo Partido Judicial con sede en Sayula, Jalisco, renunciando a cualquier otro tribunal que en razón de domicilio presente o futuro pudiera corresponder. </w:t>
      </w:r>
    </w:p>
    <w:p w14:paraId="4F0BFF3E" w14:textId="77777777" w:rsidR="008747E8" w:rsidRPr="005D2604" w:rsidRDefault="008747E8" w:rsidP="008747E8">
      <w:pPr>
        <w:tabs>
          <w:tab w:val="left" w:pos="1080"/>
        </w:tabs>
        <w:jc w:val="both"/>
        <w:rPr>
          <w:rFonts w:ascii="Arial" w:hAnsi="Arial" w:cs="Arial"/>
          <w:sz w:val="22"/>
          <w:szCs w:val="22"/>
          <w:lang w:val="es-ES"/>
        </w:rPr>
      </w:pPr>
    </w:p>
    <w:p w14:paraId="3AB11552" w14:textId="232714A3"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NOVENA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que el concierto se cancelara por causas imputables </w:t>
      </w:r>
      <w:r w:rsidR="00CE3B5B" w:rsidRPr="005D2604">
        <w:rPr>
          <w:rFonts w:ascii="Arial" w:hAnsi="Arial" w:cs="Arial"/>
          <w:sz w:val="22"/>
          <w:szCs w:val="22"/>
          <w:lang w:val="es-ES"/>
        </w:rPr>
        <w:t>a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ya sea que no se presente por enfermedad, accidente o alguna otra causa de fuerza mayor,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estará obligado única y exclusivamente a devolver el importe que por concepto de anticipo haya recibido</w:t>
      </w:r>
      <w:r w:rsidR="009D0651" w:rsidRPr="005D2604">
        <w:rPr>
          <w:rFonts w:ascii="Arial" w:hAnsi="Arial" w:cs="Arial"/>
          <w:sz w:val="22"/>
          <w:szCs w:val="22"/>
          <w:lang w:val="es-ES"/>
        </w:rPr>
        <w:t xml:space="preserve"> en el momento mismo de la cancelación</w:t>
      </w:r>
      <w:r w:rsidR="00193AE3" w:rsidRPr="005D2604">
        <w:rPr>
          <w:rFonts w:ascii="Arial" w:hAnsi="Arial" w:cs="Arial"/>
          <w:sz w:val="22"/>
          <w:szCs w:val="22"/>
          <w:lang w:val="es-ES"/>
        </w:rPr>
        <w:t>, quedando libre de cualquier responsabilidad jurídica.</w:t>
      </w:r>
    </w:p>
    <w:p w14:paraId="143FA50F" w14:textId="77777777" w:rsidR="008747E8" w:rsidRPr="005D2604" w:rsidRDefault="008747E8" w:rsidP="008747E8">
      <w:pPr>
        <w:tabs>
          <w:tab w:val="left" w:pos="1080"/>
        </w:tabs>
        <w:jc w:val="both"/>
        <w:rPr>
          <w:rFonts w:ascii="Arial" w:hAnsi="Arial" w:cs="Arial"/>
          <w:sz w:val="22"/>
          <w:szCs w:val="22"/>
          <w:lang w:val="es-ES"/>
        </w:rPr>
      </w:pPr>
    </w:p>
    <w:p w14:paraId="368BB784" w14:textId="0903F36E"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DECIMA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Ambas partes convienen expresamente </w:t>
      </w:r>
      <w:r w:rsidR="00FC4CB3" w:rsidRPr="005D2604">
        <w:rPr>
          <w:rFonts w:ascii="Arial" w:hAnsi="Arial" w:cs="Arial"/>
          <w:sz w:val="22"/>
          <w:szCs w:val="22"/>
          <w:lang w:val="es-ES"/>
        </w:rPr>
        <w:t>que,</w:t>
      </w:r>
      <w:r w:rsidR="00193AE3" w:rsidRPr="005D2604">
        <w:rPr>
          <w:rFonts w:ascii="Arial" w:hAnsi="Arial" w:cs="Arial"/>
          <w:sz w:val="22"/>
          <w:szCs w:val="22"/>
          <w:lang w:val="es-ES"/>
        </w:rPr>
        <w:t xml:space="preserve"> si el concierto se llegara a suspender por algún caso fortuito como incendio, sismos, inundaciones, alertas sanitarias, accidentes en la transportación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cancelación de vuelos, carreteras cerradas o cualquier otra causa ajena a ambas partes, se convendrá la realización del concierto en fechas posteriores en condiciones de mutuo acuerdo.</w:t>
      </w:r>
    </w:p>
    <w:p w14:paraId="2CCAD9D7" w14:textId="77777777" w:rsidR="008747E8" w:rsidRPr="005D2604" w:rsidRDefault="008747E8" w:rsidP="008747E8">
      <w:pPr>
        <w:tabs>
          <w:tab w:val="left" w:pos="1080"/>
        </w:tabs>
        <w:jc w:val="both"/>
        <w:rPr>
          <w:rFonts w:ascii="Arial" w:hAnsi="Arial" w:cs="Arial"/>
          <w:sz w:val="22"/>
          <w:szCs w:val="22"/>
          <w:lang w:val="es-ES"/>
        </w:rPr>
      </w:pPr>
    </w:p>
    <w:p w14:paraId="0D4E284E" w14:textId="42F98C50" w:rsidR="00BC7475" w:rsidRPr="005D2604" w:rsidRDefault="008747E8" w:rsidP="008747E8">
      <w:pPr>
        <w:tabs>
          <w:tab w:val="left" w:pos="1080"/>
        </w:tabs>
        <w:jc w:val="both"/>
        <w:rPr>
          <w:rFonts w:ascii="Arial" w:hAnsi="Arial" w:cs="Arial"/>
          <w:b/>
          <w:bCs/>
          <w:sz w:val="22"/>
          <w:szCs w:val="22"/>
          <w:lang w:val="es-ES"/>
        </w:rPr>
      </w:pPr>
      <w:r w:rsidRPr="005D2604">
        <w:rPr>
          <w:rFonts w:ascii="Arial" w:hAnsi="Arial" w:cs="Arial"/>
          <w:b/>
          <w:bCs/>
          <w:sz w:val="22"/>
          <w:szCs w:val="22"/>
          <w:lang w:val="es-ES"/>
        </w:rPr>
        <w:t>DECIMA</w:t>
      </w:r>
      <w:r w:rsidR="00A9038D" w:rsidRPr="005D2604">
        <w:rPr>
          <w:rFonts w:ascii="Arial" w:hAnsi="Arial" w:cs="Arial"/>
          <w:b/>
          <w:bCs/>
          <w:sz w:val="22"/>
          <w:szCs w:val="22"/>
          <w:lang w:val="es-ES"/>
        </w:rPr>
        <w:t xml:space="preserve"> PRIMERA</w:t>
      </w:r>
      <w:r w:rsidRPr="005D2604">
        <w:rPr>
          <w:rFonts w:ascii="Arial" w:hAnsi="Arial" w:cs="Arial"/>
          <w:b/>
          <w:bCs/>
          <w:sz w:val="22"/>
          <w:szCs w:val="22"/>
          <w:lang w:val="es-ES"/>
        </w:rPr>
        <w:t>. -</w:t>
      </w:r>
      <w:r w:rsidRPr="005D2604">
        <w:rPr>
          <w:rFonts w:ascii="Arial" w:hAnsi="Arial" w:cs="Arial"/>
          <w:sz w:val="22"/>
          <w:szCs w:val="22"/>
          <w:lang w:val="es-ES"/>
        </w:rPr>
        <w:t xml:space="preserve"> </w:t>
      </w:r>
      <w:r w:rsidR="00BC7475" w:rsidRPr="005D2604">
        <w:rPr>
          <w:rFonts w:ascii="Arial" w:hAnsi="Arial" w:cs="Arial"/>
          <w:sz w:val="22"/>
          <w:szCs w:val="22"/>
          <w:lang w:val="es-ES"/>
        </w:rPr>
        <w:t xml:space="preserve">En caso de incumplimiento sin justificación alguna por parte de </w:t>
      </w:r>
      <w:r w:rsidR="00BC7475" w:rsidRPr="005D2604">
        <w:rPr>
          <w:rFonts w:ascii="Arial" w:hAnsi="Arial" w:cs="Arial"/>
          <w:b/>
          <w:bCs/>
          <w:sz w:val="22"/>
          <w:szCs w:val="22"/>
          <w:lang w:val="es-ES"/>
        </w:rPr>
        <w:t>“EL ARTISTA”</w:t>
      </w:r>
      <w:r w:rsidR="00FC4CB3" w:rsidRPr="005D2604">
        <w:rPr>
          <w:rFonts w:ascii="Arial" w:hAnsi="Arial" w:cs="Arial"/>
          <w:sz w:val="22"/>
          <w:szCs w:val="22"/>
          <w:lang w:val="es-ES"/>
        </w:rPr>
        <w:t xml:space="preserve"> y/o </w:t>
      </w:r>
      <w:r w:rsidR="00FC4CB3" w:rsidRPr="005D2604">
        <w:rPr>
          <w:rFonts w:ascii="Arial" w:hAnsi="Arial" w:cs="Arial"/>
          <w:b/>
          <w:bCs/>
          <w:sz w:val="22"/>
          <w:szCs w:val="22"/>
          <w:lang w:val="es-ES"/>
        </w:rPr>
        <w:t xml:space="preserve">“EL </w:t>
      </w:r>
      <w:r w:rsidRPr="005D2604">
        <w:rPr>
          <w:rFonts w:ascii="Arial" w:hAnsi="Arial" w:cs="Arial"/>
          <w:b/>
          <w:bCs/>
          <w:sz w:val="22"/>
          <w:szCs w:val="22"/>
          <w:lang w:val="es-ES"/>
        </w:rPr>
        <w:t xml:space="preserve">PRESTADOR DE SERVICIOS </w:t>
      </w:r>
      <w:r w:rsidR="00CE3B5B" w:rsidRPr="005D2604">
        <w:rPr>
          <w:rFonts w:ascii="Arial" w:hAnsi="Arial" w:cs="Arial"/>
          <w:b/>
          <w:bCs/>
          <w:sz w:val="22"/>
          <w:szCs w:val="22"/>
          <w:lang w:val="es-ES"/>
        </w:rPr>
        <w:t>ARTÍSTICOS</w:t>
      </w:r>
      <w:r w:rsidR="00FC4CB3" w:rsidRPr="005D2604">
        <w:rPr>
          <w:rFonts w:ascii="Arial" w:hAnsi="Arial" w:cs="Arial"/>
          <w:b/>
          <w:bCs/>
          <w:sz w:val="22"/>
          <w:szCs w:val="22"/>
          <w:lang w:val="es-ES"/>
        </w:rPr>
        <w:t>”</w:t>
      </w:r>
      <w:r w:rsidR="00BC7475" w:rsidRPr="005D2604">
        <w:rPr>
          <w:rFonts w:ascii="Arial" w:hAnsi="Arial" w:cs="Arial"/>
          <w:sz w:val="22"/>
          <w:szCs w:val="22"/>
          <w:lang w:val="es-ES"/>
        </w:rPr>
        <w:t>, este regresara la totalidad del dinero que se le haya otorgado</w:t>
      </w:r>
      <w:r w:rsidR="009D0651" w:rsidRPr="005D2604">
        <w:rPr>
          <w:rFonts w:ascii="Arial" w:hAnsi="Arial" w:cs="Arial"/>
          <w:sz w:val="22"/>
          <w:szCs w:val="22"/>
          <w:lang w:val="es-ES"/>
        </w:rPr>
        <w:t xml:space="preserve"> en el momento mismo de la cancelación</w:t>
      </w:r>
      <w:r w:rsidR="00BC7475" w:rsidRPr="005D2604">
        <w:rPr>
          <w:rFonts w:ascii="Arial" w:hAnsi="Arial" w:cs="Arial"/>
          <w:sz w:val="22"/>
          <w:szCs w:val="22"/>
          <w:lang w:val="es-ES"/>
        </w:rPr>
        <w:t xml:space="preserve">, aunado a una pena convencional del 20% veinte por ciento, por daños y perjuicios a </w:t>
      </w:r>
      <w:r w:rsidR="00BC7475" w:rsidRPr="005D2604">
        <w:rPr>
          <w:rFonts w:ascii="Arial" w:hAnsi="Arial" w:cs="Arial"/>
          <w:b/>
          <w:bCs/>
          <w:sz w:val="22"/>
          <w:szCs w:val="22"/>
          <w:lang w:val="es-ES"/>
        </w:rPr>
        <w:t xml:space="preserve">“EL </w:t>
      </w:r>
      <w:r w:rsidR="00882450" w:rsidRPr="005D2604">
        <w:rPr>
          <w:rFonts w:ascii="Arial" w:hAnsi="Arial" w:cs="Arial"/>
          <w:b/>
          <w:bCs/>
          <w:sz w:val="22"/>
          <w:szCs w:val="22"/>
          <w:lang w:val="es-ES"/>
        </w:rPr>
        <w:t>CLIENTE</w:t>
      </w:r>
      <w:r w:rsidR="00BC7475" w:rsidRPr="005D2604">
        <w:rPr>
          <w:rFonts w:ascii="Arial" w:hAnsi="Arial" w:cs="Arial"/>
          <w:b/>
          <w:bCs/>
          <w:sz w:val="22"/>
          <w:szCs w:val="22"/>
          <w:lang w:val="es-ES"/>
        </w:rPr>
        <w:t>”.</w:t>
      </w:r>
    </w:p>
    <w:bookmarkEnd w:id="3"/>
    <w:p w14:paraId="290C1CCB" w14:textId="77777777" w:rsidR="00193AE3" w:rsidRPr="005D2604" w:rsidRDefault="00193AE3" w:rsidP="00193AE3">
      <w:pPr>
        <w:jc w:val="both"/>
        <w:rPr>
          <w:rFonts w:ascii="Arial" w:hAnsi="Arial" w:cs="Arial"/>
          <w:b/>
          <w:bCs/>
          <w:sz w:val="22"/>
          <w:szCs w:val="22"/>
          <w:lang w:val="es-ES"/>
        </w:rPr>
      </w:pPr>
    </w:p>
    <w:p w14:paraId="59396390" w14:textId="309CB108"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 xml:space="preserve">DECIMA </w:t>
      </w:r>
      <w:r w:rsidR="00A9038D" w:rsidRPr="005D2604">
        <w:rPr>
          <w:rFonts w:ascii="Arial" w:hAnsi="Arial" w:cs="Arial"/>
          <w:b/>
          <w:bCs/>
          <w:sz w:val="22"/>
          <w:szCs w:val="22"/>
          <w:lang w:val="es-ES"/>
        </w:rPr>
        <w:t>SEGUNDA. -</w:t>
      </w:r>
      <w:r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Para todo aquello no previsto en el presente contrato, así como para su interpretación y cumplimiento, ambas partes convienen en someterse voluntariamente a las leyes </w:t>
      </w:r>
      <w:r w:rsidR="00193AE3" w:rsidRPr="005D2604">
        <w:rPr>
          <w:rFonts w:ascii="Arial" w:hAnsi="Arial" w:cs="Arial"/>
          <w:sz w:val="22"/>
          <w:szCs w:val="22"/>
          <w:lang w:val="es-ES"/>
        </w:rPr>
        <w:lastRenderedPageBreak/>
        <w:t xml:space="preserve">aplicables y para los efectos de competencia y jurisdicción se sujetan al Juzgado </w:t>
      </w:r>
      <w:r w:rsidR="00BC7475" w:rsidRPr="005D2604">
        <w:rPr>
          <w:rFonts w:ascii="Arial" w:hAnsi="Arial" w:cs="Arial"/>
          <w:sz w:val="22"/>
          <w:szCs w:val="22"/>
          <w:lang w:val="es-ES"/>
        </w:rPr>
        <w:t>Civil</w:t>
      </w:r>
      <w:r w:rsidR="00193AE3" w:rsidRPr="005D2604">
        <w:rPr>
          <w:rFonts w:ascii="Arial" w:hAnsi="Arial" w:cs="Arial"/>
          <w:sz w:val="22"/>
          <w:szCs w:val="22"/>
          <w:lang w:val="es-ES"/>
        </w:rPr>
        <w:t xml:space="preserve"> de Primera Instancia del Octavo Partido Judicial con sede en Sayula, Jalisco, renunciando a cualquier otro tribunal que en razón de domicilio presente o futuro pudiera corresponder. </w:t>
      </w:r>
    </w:p>
    <w:p w14:paraId="5FB1B0F0" w14:textId="77777777" w:rsidR="00193AE3" w:rsidRPr="005D2604" w:rsidRDefault="00193AE3" w:rsidP="00193AE3">
      <w:pPr>
        <w:pStyle w:val="Textoindependiente21"/>
        <w:rPr>
          <w:sz w:val="22"/>
          <w:szCs w:val="22"/>
        </w:rPr>
      </w:pPr>
    </w:p>
    <w:p w14:paraId="3EDDC812" w14:textId="77777777" w:rsidR="00193AE3" w:rsidRPr="005D2604" w:rsidRDefault="00193AE3" w:rsidP="00193AE3">
      <w:pPr>
        <w:pStyle w:val="Textoindependiente21"/>
        <w:rPr>
          <w:sz w:val="22"/>
          <w:szCs w:val="22"/>
        </w:rPr>
      </w:pPr>
    </w:p>
    <w:p w14:paraId="5D512F0F" w14:textId="0DDDE625" w:rsidR="00193AE3" w:rsidRPr="00564B06" w:rsidRDefault="00193AE3" w:rsidP="00193AE3">
      <w:pPr>
        <w:pStyle w:val="Textoindependiente21"/>
        <w:rPr>
          <w:b/>
          <w:color w:val="FF0000"/>
          <w:sz w:val="22"/>
          <w:szCs w:val="22"/>
        </w:rPr>
      </w:pPr>
      <w:r w:rsidRPr="005D2604">
        <w:rPr>
          <w:b/>
          <w:sz w:val="22"/>
          <w:szCs w:val="22"/>
        </w:rPr>
        <w:t xml:space="preserve">AMBAS PARTES, PERFECTAMENTE ENTERADAS DEL CONTENIDO Y ALCANCE DE TODAS Y CADA UNA DE LAS CLÁUSULAS ANTERIORES, LAS RATIFICAN EN TODAS Y CADA UNA DE SUS PARTES POR CONTENER FIEL Y EXACTA EXPRESIÓN DE SUS VOLUNTADES, FIRMÁNDOLO AL MARGEN Y AL CALCE DE CONFORMIDAD EN EL PRESENTE CONTRATO EN LA CIUDAD DE </w:t>
      </w:r>
      <w:r w:rsidR="00FD137F" w:rsidRPr="005D2604">
        <w:rPr>
          <w:b/>
          <w:sz w:val="22"/>
          <w:szCs w:val="22"/>
        </w:rPr>
        <w:t>SAYULA</w:t>
      </w:r>
      <w:r w:rsidRPr="005D2604">
        <w:rPr>
          <w:b/>
          <w:sz w:val="22"/>
          <w:szCs w:val="22"/>
        </w:rPr>
        <w:t xml:space="preserve"> JALISCO, A LOS </w:t>
      </w:r>
      <w:r w:rsidR="00564B06" w:rsidRPr="002B0811">
        <w:rPr>
          <w:b/>
          <w:sz w:val="22"/>
          <w:szCs w:val="22"/>
        </w:rPr>
        <w:t>10 DIEZ</w:t>
      </w:r>
      <w:r w:rsidR="009F7A50" w:rsidRPr="002B0811">
        <w:rPr>
          <w:b/>
          <w:sz w:val="22"/>
          <w:szCs w:val="22"/>
        </w:rPr>
        <w:t xml:space="preserve"> </w:t>
      </w:r>
      <w:r w:rsidRPr="002B0811">
        <w:rPr>
          <w:b/>
          <w:sz w:val="22"/>
          <w:szCs w:val="22"/>
        </w:rPr>
        <w:t xml:space="preserve">DÍAS DEL MES </w:t>
      </w:r>
      <w:r w:rsidR="00C72A87" w:rsidRPr="002B0811">
        <w:rPr>
          <w:b/>
          <w:sz w:val="22"/>
          <w:szCs w:val="22"/>
        </w:rPr>
        <w:t xml:space="preserve">DE </w:t>
      </w:r>
      <w:r w:rsidR="009F7A50" w:rsidRPr="002B0811">
        <w:rPr>
          <w:b/>
          <w:sz w:val="22"/>
          <w:szCs w:val="22"/>
        </w:rPr>
        <w:t>ENERO</w:t>
      </w:r>
      <w:r w:rsidR="00BC7475" w:rsidRPr="002B0811">
        <w:rPr>
          <w:b/>
          <w:sz w:val="22"/>
          <w:szCs w:val="22"/>
        </w:rPr>
        <w:t xml:space="preserve"> DEL AÑO </w:t>
      </w:r>
      <w:r w:rsidR="00564B06" w:rsidRPr="002B0811">
        <w:rPr>
          <w:b/>
          <w:sz w:val="22"/>
          <w:szCs w:val="22"/>
        </w:rPr>
        <w:t>2025</w:t>
      </w:r>
      <w:r w:rsidR="009F7A50" w:rsidRPr="002B0811">
        <w:rPr>
          <w:b/>
          <w:sz w:val="22"/>
          <w:szCs w:val="22"/>
        </w:rPr>
        <w:t xml:space="preserve"> DOS MIL VEINTICINCO.</w:t>
      </w:r>
    </w:p>
    <w:p w14:paraId="7219EBCB" w14:textId="77777777" w:rsidR="00193AE3" w:rsidRPr="005D2604" w:rsidRDefault="00193AE3" w:rsidP="00193AE3">
      <w:pPr>
        <w:jc w:val="both"/>
        <w:rPr>
          <w:rFonts w:ascii="Arial" w:hAnsi="Arial" w:cs="Arial"/>
          <w:sz w:val="21"/>
          <w:szCs w:val="21"/>
          <w:lang w:val="es-ES"/>
        </w:rPr>
      </w:pPr>
    </w:p>
    <w:p w14:paraId="5BE4A926" w14:textId="77777777" w:rsidR="00193AE3" w:rsidRPr="005D2604" w:rsidRDefault="00193AE3" w:rsidP="00557728">
      <w:pPr>
        <w:pStyle w:val="Ttulo2"/>
        <w:numPr>
          <w:ilvl w:val="0"/>
          <w:numId w:val="0"/>
        </w:numPr>
        <w:jc w:val="both"/>
        <w:rPr>
          <w:rFonts w:ascii="Arial" w:hAnsi="Arial"/>
          <w:sz w:val="21"/>
          <w:szCs w:val="21"/>
        </w:rPr>
      </w:pPr>
    </w:p>
    <w:p w14:paraId="6E3A0D44" w14:textId="2B79C18D" w:rsidR="00193AE3" w:rsidRPr="005D2604" w:rsidRDefault="00193AE3" w:rsidP="00193AE3">
      <w:pPr>
        <w:pStyle w:val="Ttulo2"/>
        <w:jc w:val="both"/>
        <w:rPr>
          <w:rFonts w:ascii="Arial" w:hAnsi="Arial"/>
          <w:b/>
          <w:sz w:val="21"/>
          <w:szCs w:val="21"/>
        </w:rPr>
      </w:pPr>
      <w:r w:rsidRPr="005D2604">
        <w:rPr>
          <w:rFonts w:ascii="Arial" w:hAnsi="Arial"/>
          <w:sz w:val="21"/>
          <w:szCs w:val="21"/>
        </w:rPr>
        <w:t xml:space="preserve">               “</w:t>
      </w:r>
      <w:r w:rsidRPr="005D2604">
        <w:rPr>
          <w:rFonts w:ascii="Arial" w:hAnsi="Arial"/>
          <w:b/>
          <w:sz w:val="21"/>
          <w:szCs w:val="21"/>
        </w:rPr>
        <w:t xml:space="preserve">EL </w:t>
      </w:r>
      <w:r w:rsidR="00E77987" w:rsidRPr="005D2604">
        <w:rPr>
          <w:rFonts w:ascii="Arial" w:hAnsi="Arial"/>
          <w:b/>
          <w:sz w:val="21"/>
          <w:szCs w:val="21"/>
        </w:rPr>
        <w:t>CLIENTE</w:t>
      </w:r>
      <w:r w:rsidRPr="005D2604">
        <w:rPr>
          <w:rFonts w:ascii="Arial" w:hAnsi="Arial"/>
          <w:b/>
          <w:sz w:val="21"/>
          <w:szCs w:val="21"/>
        </w:rPr>
        <w:t xml:space="preserve">” </w:t>
      </w:r>
      <w:r w:rsidRPr="005D2604">
        <w:rPr>
          <w:rFonts w:ascii="Arial" w:hAnsi="Arial"/>
          <w:b/>
          <w:sz w:val="21"/>
          <w:szCs w:val="21"/>
        </w:rPr>
        <w:tab/>
      </w:r>
      <w:r w:rsidRPr="005D2604">
        <w:rPr>
          <w:rFonts w:ascii="Arial" w:hAnsi="Arial"/>
          <w:b/>
          <w:sz w:val="21"/>
          <w:szCs w:val="21"/>
        </w:rPr>
        <w:tab/>
        <w:t xml:space="preserve">        </w:t>
      </w:r>
      <w:r w:rsidR="00BC7475" w:rsidRPr="005D2604">
        <w:rPr>
          <w:rFonts w:ascii="Arial" w:hAnsi="Arial"/>
          <w:b/>
          <w:sz w:val="21"/>
          <w:szCs w:val="21"/>
        </w:rPr>
        <w:t xml:space="preserve">    </w:t>
      </w:r>
      <w:r w:rsidR="00000185" w:rsidRPr="005D2604">
        <w:rPr>
          <w:rFonts w:ascii="Arial" w:hAnsi="Arial"/>
          <w:b/>
          <w:sz w:val="21"/>
          <w:szCs w:val="21"/>
        </w:rPr>
        <w:t xml:space="preserve">    </w:t>
      </w:r>
      <w:r w:rsidR="001313D0" w:rsidRPr="005D2604">
        <w:rPr>
          <w:rFonts w:ascii="Arial" w:hAnsi="Arial"/>
          <w:b/>
          <w:sz w:val="21"/>
          <w:szCs w:val="21"/>
        </w:rPr>
        <w:t xml:space="preserve">                                 </w:t>
      </w:r>
      <w:r w:rsidRPr="005D2604">
        <w:rPr>
          <w:rFonts w:ascii="Arial" w:hAnsi="Arial"/>
          <w:b/>
          <w:sz w:val="21"/>
          <w:szCs w:val="21"/>
        </w:rPr>
        <w:t>“</w:t>
      </w:r>
      <w:r w:rsidR="001313D0" w:rsidRPr="005D2604">
        <w:rPr>
          <w:rFonts w:ascii="Arial" w:hAnsi="Arial"/>
          <w:b/>
          <w:sz w:val="21"/>
          <w:szCs w:val="21"/>
        </w:rPr>
        <w:t>EL CLIENTE</w:t>
      </w:r>
      <w:r w:rsidRPr="005D2604">
        <w:rPr>
          <w:rFonts w:ascii="Arial" w:hAnsi="Arial"/>
          <w:b/>
          <w:sz w:val="21"/>
          <w:szCs w:val="21"/>
        </w:rPr>
        <w:t>”</w:t>
      </w:r>
    </w:p>
    <w:p w14:paraId="0691ABD7" w14:textId="77FB38AA" w:rsidR="00F416BC" w:rsidRPr="005D2604" w:rsidRDefault="00193AE3" w:rsidP="00557728">
      <w:pPr>
        <w:jc w:val="both"/>
        <w:rPr>
          <w:rFonts w:ascii="Arial" w:hAnsi="Arial" w:cs="Arial"/>
          <w:sz w:val="21"/>
          <w:szCs w:val="21"/>
          <w:lang w:val="es-ES"/>
        </w:rPr>
      </w:pPr>
      <w:r w:rsidRPr="005D2604">
        <w:rPr>
          <w:rFonts w:ascii="Arial" w:hAnsi="Arial" w:cs="Arial"/>
          <w:sz w:val="21"/>
          <w:szCs w:val="21"/>
          <w:lang w:val="es-ES"/>
        </w:rPr>
        <w:t xml:space="preserve">   </w:t>
      </w:r>
    </w:p>
    <w:p w14:paraId="7BB9DB66" w14:textId="77777777" w:rsidR="00557728" w:rsidRPr="005D2604" w:rsidRDefault="00557728" w:rsidP="00557728">
      <w:pPr>
        <w:jc w:val="both"/>
        <w:rPr>
          <w:rFonts w:ascii="Arial" w:hAnsi="Arial" w:cs="Arial"/>
          <w:sz w:val="21"/>
          <w:szCs w:val="21"/>
          <w:lang w:val="es-ES"/>
        </w:rPr>
      </w:pPr>
    </w:p>
    <w:p w14:paraId="0B950284" w14:textId="77777777" w:rsidR="00564B06" w:rsidRDefault="00564B06" w:rsidP="00BC7475">
      <w:pPr>
        <w:rPr>
          <w:rFonts w:ascii="Arial" w:hAnsi="Arial" w:cs="Arial"/>
          <w:b/>
          <w:bCs/>
          <w:sz w:val="21"/>
          <w:szCs w:val="21"/>
          <w:lang w:val="es-MX"/>
        </w:rPr>
      </w:pPr>
    </w:p>
    <w:p w14:paraId="086B4A6D" w14:textId="695D45EA" w:rsidR="001313D0" w:rsidRPr="00564B06" w:rsidRDefault="001313D0" w:rsidP="00BC7475">
      <w:pPr>
        <w:rPr>
          <w:rFonts w:ascii="Arial" w:hAnsi="Arial" w:cs="Arial"/>
          <w:b/>
          <w:bCs/>
          <w:sz w:val="21"/>
          <w:szCs w:val="21"/>
          <w:lang w:val="es-MX"/>
        </w:rPr>
      </w:pPr>
      <w:r w:rsidRPr="005D2604">
        <w:rPr>
          <w:rFonts w:ascii="Arial" w:hAnsi="Arial" w:cs="Arial"/>
          <w:b/>
          <w:bCs/>
          <w:sz w:val="21"/>
          <w:szCs w:val="21"/>
          <w:lang w:val="es-MX"/>
        </w:rPr>
        <w:t xml:space="preserve">C. DIANA FERNANDA HERNÁNDEZ </w:t>
      </w:r>
      <w:r w:rsidR="00557728" w:rsidRPr="005D2604">
        <w:rPr>
          <w:rFonts w:ascii="Arial" w:hAnsi="Arial" w:cs="Arial"/>
          <w:b/>
          <w:bCs/>
          <w:sz w:val="21"/>
          <w:szCs w:val="21"/>
          <w:lang w:val="es-MX"/>
        </w:rPr>
        <w:t>SÍGALA</w:t>
      </w:r>
      <w:r w:rsidR="00E77987" w:rsidRPr="005D2604">
        <w:rPr>
          <w:rFonts w:ascii="Arial" w:hAnsi="Arial" w:cs="Arial"/>
          <w:b/>
          <w:bCs/>
          <w:sz w:val="21"/>
          <w:szCs w:val="21"/>
          <w:lang w:val="es-MX"/>
        </w:rPr>
        <w:t xml:space="preserve">        </w:t>
      </w:r>
      <w:r w:rsidR="00BC7475" w:rsidRPr="005D2604">
        <w:rPr>
          <w:rFonts w:ascii="Arial" w:hAnsi="Arial" w:cs="Arial"/>
          <w:b/>
          <w:bCs/>
          <w:sz w:val="21"/>
          <w:szCs w:val="21"/>
          <w:lang w:val="es-MX"/>
        </w:rPr>
        <w:t xml:space="preserve"> </w:t>
      </w:r>
      <w:r w:rsidR="00564B06">
        <w:rPr>
          <w:rFonts w:ascii="Arial" w:hAnsi="Arial" w:cs="Arial"/>
          <w:b/>
          <w:bCs/>
          <w:sz w:val="21"/>
          <w:szCs w:val="21"/>
          <w:lang w:val="es-MX"/>
        </w:rPr>
        <w:t xml:space="preserve">                   C. </w:t>
      </w:r>
      <w:r w:rsidR="00564B06" w:rsidRPr="00564B06">
        <w:rPr>
          <w:rFonts w:ascii="Arial" w:hAnsi="Arial" w:cs="Arial"/>
          <w:b/>
          <w:sz w:val="22"/>
          <w:szCs w:val="22"/>
          <w:lang w:val="es-MX"/>
        </w:rPr>
        <w:t>URIEL IVAN PITA VILLA</w:t>
      </w:r>
    </w:p>
    <w:p w14:paraId="4BAE8B20" w14:textId="77777777" w:rsidR="001313D0" w:rsidRPr="005D2604" w:rsidRDefault="001313D0" w:rsidP="00BC7475">
      <w:pPr>
        <w:rPr>
          <w:rFonts w:ascii="Arial" w:hAnsi="Arial" w:cs="Arial"/>
          <w:b/>
          <w:bCs/>
          <w:sz w:val="21"/>
          <w:szCs w:val="21"/>
          <w:lang w:val="es-MX"/>
        </w:rPr>
      </w:pPr>
    </w:p>
    <w:p w14:paraId="021C2F1C" w14:textId="77777777" w:rsidR="001313D0" w:rsidRPr="005D2604" w:rsidRDefault="001313D0" w:rsidP="00BC7475">
      <w:pPr>
        <w:rPr>
          <w:rFonts w:ascii="Arial" w:hAnsi="Arial" w:cs="Arial"/>
          <w:b/>
          <w:bCs/>
          <w:sz w:val="21"/>
          <w:szCs w:val="21"/>
          <w:lang w:val="es-MX"/>
        </w:rPr>
      </w:pPr>
    </w:p>
    <w:p w14:paraId="0E47E88B" w14:textId="77777777" w:rsidR="001313D0" w:rsidRPr="005D2604" w:rsidRDefault="001313D0" w:rsidP="00BC7475">
      <w:pPr>
        <w:rPr>
          <w:rFonts w:ascii="Arial" w:hAnsi="Arial" w:cs="Arial"/>
          <w:b/>
          <w:bCs/>
          <w:sz w:val="21"/>
          <w:szCs w:val="21"/>
          <w:lang w:val="es-MX"/>
        </w:rPr>
      </w:pPr>
    </w:p>
    <w:p w14:paraId="77B0C5C8" w14:textId="77777777" w:rsidR="001313D0" w:rsidRPr="005D2604" w:rsidRDefault="001313D0" w:rsidP="00BC7475">
      <w:pPr>
        <w:rPr>
          <w:rFonts w:ascii="Arial" w:hAnsi="Arial" w:cs="Arial"/>
          <w:b/>
          <w:bCs/>
          <w:sz w:val="21"/>
          <w:szCs w:val="21"/>
          <w:lang w:val="es-MX"/>
        </w:rPr>
      </w:pPr>
    </w:p>
    <w:p w14:paraId="65CFB310" w14:textId="4FADC014" w:rsidR="001313D0" w:rsidRPr="005D2604" w:rsidRDefault="001313D0" w:rsidP="001313D0">
      <w:pPr>
        <w:pStyle w:val="Ttulo2"/>
        <w:jc w:val="both"/>
        <w:rPr>
          <w:rFonts w:ascii="Arial" w:hAnsi="Arial"/>
          <w:b/>
          <w:sz w:val="21"/>
          <w:szCs w:val="21"/>
        </w:rPr>
      </w:pPr>
      <w:r w:rsidRPr="005D2604">
        <w:rPr>
          <w:rFonts w:ascii="Arial" w:hAnsi="Arial"/>
          <w:b/>
          <w:sz w:val="21"/>
          <w:szCs w:val="21"/>
        </w:rPr>
        <w:t xml:space="preserve">                                                “EL PRESTADOR DE SERVICIOS </w:t>
      </w:r>
      <w:r w:rsidR="00C72A87" w:rsidRPr="005D2604">
        <w:rPr>
          <w:rFonts w:ascii="Arial" w:hAnsi="Arial"/>
          <w:b/>
          <w:sz w:val="21"/>
          <w:szCs w:val="21"/>
        </w:rPr>
        <w:t>ARTÍSTICOS</w:t>
      </w:r>
      <w:r w:rsidRPr="005D2604">
        <w:rPr>
          <w:rFonts w:ascii="Arial" w:hAnsi="Arial"/>
          <w:b/>
          <w:sz w:val="21"/>
          <w:szCs w:val="21"/>
        </w:rPr>
        <w:t>”</w:t>
      </w:r>
    </w:p>
    <w:p w14:paraId="53A07DB8" w14:textId="77777777" w:rsidR="001313D0" w:rsidRPr="005D2604" w:rsidRDefault="001313D0" w:rsidP="00BC7475">
      <w:pPr>
        <w:rPr>
          <w:rFonts w:ascii="Arial" w:hAnsi="Arial" w:cs="Arial"/>
          <w:b/>
          <w:bCs/>
          <w:sz w:val="21"/>
          <w:szCs w:val="21"/>
          <w:lang w:val="es-MX"/>
        </w:rPr>
      </w:pPr>
    </w:p>
    <w:p w14:paraId="4F03E39E" w14:textId="77777777" w:rsidR="001313D0" w:rsidRPr="005D2604" w:rsidRDefault="001313D0" w:rsidP="00BC7475">
      <w:pPr>
        <w:rPr>
          <w:rFonts w:ascii="Arial" w:hAnsi="Arial" w:cs="Arial"/>
          <w:b/>
          <w:bCs/>
          <w:sz w:val="21"/>
          <w:szCs w:val="21"/>
          <w:lang w:val="es-MX"/>
        </w:rPr>
      </w:pPr>
    </w:p>
    <w:p w14:paraId="18E065BC" w14:textId="77777777" w:rsidR="001313D0" w:rsidRPr="005D2604" w:rsidRDefault="001313D0" w:rsidP="00BC7475">
      <w:pPr>
        <w:rPr>
          <w:rFonts w:ascii="Arial" w:hAnsi="Arial" w:cs="Arial"/>
          <w:b/>
          <w:bCs/>
          <w:sz w:val="21"/>
          <w:szCs w:val="21"/>
          <w:lang w:val="es-MX"/>
        </w:rPr>
      </w:pPr>
    </w:p>
    <w:p w14:paraId="2FC6C993" w14:textId="65D4BE68" w:rsidR="00193AE3" w:rsidRDefault="001313D0" w:rsidP="00557728">
      <w:pPr>
        <w:rPr>
          <w:rFonts w:ascii="Arial" w:hAnsi="Arial" w:cs="Arial"/>
          <w:b/>
          <w:bCs/>
          <w:sz w:val="21"/>
          <w:szCs w:val="21"/>
          <w:lang w:val="es-MX"/>
        </w:rPr>
      </w:pPr>
      <w:r w:rsidRPr="005D2604">
        <w:rPr>
          <w:rFonts w:ascii="Arial" w:hAnsi="Arial" w:cs="Arial"/>
          <w:b/>
          <w:bCs/>
          <w:sz w:val="21"/>
          <w:szCs w:val="21"/>
          <w:lang w:val="es-MX"/>
        </w:rPr>
        <w:t xml:space="preserve">                                                   </w:t>
      </w:r>
      <w:r w:rsidR="00557728" w:rsidRPr="005D2604">
        <w:rPr>
          <w:rFonts w:ascii="Arial" w:hAnsi="Arial" w:cs="Arial"/>
          <w:b/>
          <w:bCs/>
          <w:sz w:val="21"/>
          <w:szCs w:val="21"/>
          <w:lang w:val="es-MX"/>
        </w:rPr>
        <w:t xml:space="preserve"> </w:t>
      </w:r>
      <w:r w:rsidR="00417BF3">
        <w:rPr>
          <w:rFonts w:ascii="Arial" w:hAnsi="Arial" w:cs="Arial"/>
          <w:b/>
          <w:bCs/>
          <w:sz w:val="21"/>
          <w:szCs w:val="21"/>
          <w:lang w:val="es-MX"/>
        </w:rPr>
        <w:t>___________________________________</w:t>
      </w:r>
    </w:p>
    <w:p w14:paraId="105B4C1D" w14:textId="23491361" w:rsidR="00222524" w:rsidRDefault="00222524" w:rsidP="00222524">
      <w:pPr>
        <w:jc w:val="center"/>
        <w:rPr>
          <w:rFonts w:ascii="Arial" w:hAnsi="Arial" w:cs="Arial"/>
          <w:b/>
          <w:bCs/>
          <w:sz w:val="21"/>
          <w:szCs w:val="21"/>
          <w:lang w:val="es-MX"/>
        </w:rPr>
      </w:pPr>
      <w:r w:rsidRPr="00222524">
        <w:rPr>
          <w:rFonts w:ascii="Arial" w:hAnsi="Arial" w:cs="Arial"/>
          <w:b/>
          <w:bCs/>
          <w:sz w:val="21"/>
          <w:szCs w:val="21"/>
          <w:lang w:val="es-MX"/>
        </w:rPr>
        <w:t>C. JOSE EMMANUEL OROZCO MONTAÑO</w:t>
      </w:r>
    </w:p>
    <w:p w14:paraId="54A060B5" w14:textId="77777777" w:rsidR="00222524" w:rsidRPr="005D2604" w:rsidRDefault="00222524" w:rsidP="00557728">
      <w:pPr>
        <w:rPr>
          <w:rFonts w:ascii="Arial" w:hAnsi="Arial" w:cs="Arial"/>
          <w:b/>
          <w:bCs/>
          <w:sz w:val="21"/>
          <w:szCs w:val="21"/>
          <w:lang w:val="es-MX"/>
        </w:rPr>
      </w:pPr>
    </w:p>
    <w:p w14:paraId="17E87A38" w14:textId="7A538053" w:rsidR="001920D8" w:rsidRPr="005D2604" w:rsidRDefault="001920D8" w:rsidP="001920D8">
      <w:pPr>
        <w:jc w:val="center"/>
        <w:rPr>
          <w:rFonts w:ascii="Arial" w:hAnsi="Arial" w:cs="Arial"/>
          <w:b/>
          <w:bCs/>
          <w:sz w:val="21"/>
          <w:szCs w:val="21"/>
          <w:lang w:val="es-MX"/>
        </w:rPr>
      </w:pPr>
    </w:p>
    <w:p w14:paraId="28794BBE" w14:textId="0FA4FED7" w:rsidR="001920D8" w:rsidRPr="005D2604" w:rsidRDefault="001920D8" w:rsidP="00557728">
      <w:pPr>
        <w:rPr>
          <w:rFonts w:ascii="Arial" w:hAnsi="Arial" w:cs="Arial"/>
          <w:b/>
          <w:bCs/>
          <w:sz w:val="21"/>
          <w:szCs w:val="21"/>
          <w:lang w:val="es-MX"/>
        </w:rPr>
      </w:pPr>
    </w:p>
    <w:p w14:paraId="47D12D76" w14:textId="77777777" w:rsidR="00557728" w:rsidRPr="005D2604" w:rsidRDefault="00557728" w:rsidP="00557728">
      <w:pPr>
        <w:rPr>
          <w:rFonts w:ascii="Arial" w:hAnsi="Arial" w:cs="Arial"/>
          <w:b/>
          <w:bCs/>
          <w:sz w:val="21"/>
          <w:szCs w:val="21"/>
          <w:lang w:val="es-MX"/>
        </w:rPr>
      </w:pPr>
    </w:p>
    <w:p w14:paraId="5EE03E5E" w14:textId="77777777" w:rsidR="00193AE3" w:rsidRPr="005D2604" w:rsidRDefault="00193AE3" w:rsidP="00193AE3">
      <w:pPr>
        <w:jc w:val="center"/>
        <w:rPr>
          <w:rFonts w:ascii="Arial" w:hAnsi="Arial" w:cs="Arial"/>
          <w:b/>
          <w:bCs/>
          <w:sz w:val="21"/>
          <w:szCs w:val="21"/>
          <w:lang w:val="es-MX"/>
        </w:rPr>
      </w:pPr>
      <w:r w:rsidRPr="005D2604">
        <w:rPr>
          <w:rFonts w:ascii="Arial" w:hAnsi="Arial" w:cs="Arial"/>
          <w:b/>
          <w:bCs/>
          <w:sz w:val="21"/>
          <w:szCs w:val="21"/>
          <w:lang w:val="es-MX"/>
        </w:rPr>
        <w:t>TESTIGOS.</w:t>
      </w:r>
    </w:p>
    <w:p w14:paraId="38FF53A1" w14:textId="77777777" w:rsidR="00E77987" w:rsidRPr="005D2604" w:rsidRDefault="00E77987" w:rsidP="00557728">
      <w:pPr>
        <w:rPr>
          <w:rFonts w:ascii="Arial" w:hAnsi="Arial" w:cs="Arial"/>
          <w:b/>
          <w:bCs/>
          <w:sz w:val="21"/>
          <w:szCs w:val="21"/>
          <w:lang w:val="es-MX"/>
        </w:rPr>
      </w:pPr>
    </w:p>
    <w:p w14:paraId="36380B4D" w14:textId="77777777" w:rsidR="00E77987" w:rsidRPr="005D2604" w:rsidRDefault="00E77987" w:rsidP="00193AE3">
      <w:pPr>
        <w:jc w:val="center"/>
        <w:rPr>
          <w:rFonts w:ascii="Arial" w:hAnsi="Arial" w:cs="Arial"/>
          <w:b/>
          <w:bCs/>
          <w:sz w:val="21"/>
          <w:szCs w:val="21"/>
          <w:lang w:val="es-MX"/>
        </w:rPr>
      </w:pPr>
    </w:p>
    <w:p w14:paraId="672038FC" w14:textId="09835D75" w:rsidR="005B45BC" w:rsidRDefault="00E77987" w:rsidP="00557728">
      <w:pPr>
        <w:jc w:val="center"/>
        <w:rPr>
          <w:rFonts w:ascii="Arial" w:hAnsi="Arial" w:cs="Arial"/>
          <w:b/>
          <w:bCs/>
          <w:sz w:val="21"/>
          <w:szCs w:val="21"/>
          <w:lang w:val="es-MX"/>
        </w:rPr>
      </w:pPr>
      <w:r w:rsidRPr="005D2604">
        <w:rPr>
          <w:rFonts w:ascii="Arial" w:hAnsi="Arial" w:cs="Arial"/>
          <w:b/>
          <w:bCs/>
          <w:sz w:val="21"/>
          <w:szCs w:val="21"/>
          <w:lang w:val="es-MX"/>
        </w:rPr>
        <w:t>______________________________________               ___________________________________</w:t>
      </w:r>
    </w:p>
    <w:p w14:paraId="1061061A" w14:textId="77777777" w:rsidR="00C20145" w:rsidRDefault="00C20145" w:rsidP="00557728">
      <w:pPr>
        <w:jc w:val="center"/>
        <w:rPr>
          <w:rFonts w:ascii="Arial" w:hAnsi="Arial" w:cs="Arial"/>
          <w:b/>
          <w:bCs/>
          <w:sz w:val="21"/>
          <w:szCs w:val="21"/>
          <w:lang w:val="es-MX"/>
        </w:rPr>
      </w:pPr>
    </w:p>
    <w:p w14:paraId="5D9FA633" w14:textId="77777777" w:rsidR="00C20145" w:rsidRDefault="00C20145" w:rsidP="00557728">
      <w:pPr>
        <w:jc w:val="center"/>
        <w:rPr>
          <w:rFonts w:ascii="Arial" w:hAnsi="Arial" w:cs="Arial"/>
          <w:b/>
          <w:bCs/>
          <w:sz w:val="21"/>
          <w:szCs w:val="21"/>
          <w:lang w:val="es-MX"/>
        </w:rPr>
      </w:pPr>
    </w:p>
    <w:p w14:paraId="632F6B2A" w14:textId="77777777" w:rsidR="00C20145" w:rsidRPr="00C20145" w:rsidRDefault="00C20145" w:rsidP="00C20145">
      <w:pPr>
        <w:jc w:val="both"/>
        <w:rPr>
          <w:rFonts w:ascii="Arial" w:hAnsi="Arial" w:cs="Arial"/>
          <w:b/>
          <w:bCs/>
          <w:sz w:val="21"/>
          <w:szCs w:val="21"/>
          <w:lang w:val="es-MX"/>
        </w:rPr>
      </w:pPr>
      <w:r w:rsidRPr="00C20145">
        <w:rPr>
          <w:rFonts w:ascii="Arial" w:hAnsi="Arial" w:cs="Arial"/>
          <w:b/>
          <w:bCs/>
          <w:sz w:val="21"/>
          <w:szCs w:val="21"/>
          <w:lang w:val="es-MX"/>
        </w:rPr>
        <w:t xml:space="preserve">Con fundamento en lo establecido por los artículos 6 inciso a fracción II de la Constitución Política de los Estados Unidos Mexicanos, el artículo 3 fracción IX, de la Ley de Protección de Datos Personales en Posesión de Sujetos Obligados del Estado de Jalisco y sus Municipios, así como el articulo 3 numeral 2 fracción II inciso a, artículos 20, 21, 89 numeral 1 fracción I inciso b fracción II de la Ley de Transparencia y Acceso a la Información Pública del Estado de Jalisco y sus Municipios, el artículo Quincuagésimo Octavo de los Lineamientos Generales para la Protección de Información Confidencial y Reservada. </w:t>
      </w:r>
      <w:r w:rsidRPr="00C20145">
        <w:rPr>
          <w:rFonts w:ascii="Arial" w:hAnsi="Arial" w:cs="Arial"/>
          <w:b/>
          <w:bCs/>
          <w:sz w:val="21"/>
          <w:szCs w:val="21"/>
          <w:u w:val="single"/>
          <w:lang w:val="es-MX"/>
        </w:rPr>
        <w:t xml:space="preserve">se testaron </w:t>
      </w:r>
      <w:r w:rsidRPr="00C20145">
        <w:rPr>
          <w:rFonts w:ascii="Arial" w:hAnsi="Arial" w:cs="Arial"/>
          <w:b/>
          <w:bCs/>
          <w:sz w:val="21"/>
          <w:szCs w:val="21"/>
          <w:lang w:val="es-MX"/>
        </w:rPr>
        <w:t>los textos correspondientes al:</w:t>
      </w:r>
    </w:p>
    <w:p w14:paraId="2D2F230B" w14:textId="77777777" w:rsidR="00C20145" w:rsidRPr="00C20145" w:rsidRDefault="00C20145" w:rsidP="00C20145">
      <w:pPr>
        <w:jc w:val="both"/>
        <w:rPr>
          <w:rFonts w:ascii="Arial" w:hAnsi="Arial" w:cs="Arial"/>
          <w:b/>
          <w:bCs/>
          <w:sz w:val="21"/>
          <w:szCs w:val="21"/>
          <w:lang w:val="es-MX"/>
        </w:rPr>
      </w:pPr>
    </w:p>
    <w:p w14:paraId="04602F59" w14:textId="77777777" w:rsidR="00C20145" w:rsidRPr="00C20145" w:rsidRDefault="00C20145" w:rsidP="00C20145">
      <w:pPr>
        <w:jc w:val="both"/>
        <w:rPr>
          <w:rFonts w:ascii="Arial" w:hAnsi="Arial" w:cs="Arial"/>
          <w:b/>
          <w:bCs/>
          <w:sz w:val="21"/>
          <w:szCs w:val="21"/>
          <w:lang w:val="es-MX"/>
        </w:rPr>
      </w:pPr>
      <w:r w:rsidRPr="00C20145">
        <w:rPr>
          <w:rFonts w:ascii="Arial" w:hAnsi="Arial" w:cs="Arial"/>
          <w:b/>
          <w:bCs/>
          <w:sz w:val="21"/>
          <w:szCs w:val="21"/>
          <w:u w:val="single"/>
          <w:lang w:val="es-MX"/>
        </w:rPr>
        <w:t>CLAVE ELECTORAL</w:t>
      </w:r>
      <w:r w:rsidRPr="00C20145">
        <w:rPr>
          <w:rFonts w:ascii="Arial" w:hAnsi="Arial" w:cs="Arial"/>
          <w:b/>
          <w:bCs/>
          <w:sz w:val="21"/>
          <w:szCs w:val="21"/>
          <w:lang w:val="es-MX"/>
        </w:rPr>
        <w:t xml:space="preserve"> identificado con el NÚMERO 1, </w:t>
      </w:r>
    </w:p>
    <w:p w14:paraId="79050E58" w14:textId="77777777" w:rsidR="00C20145" w:rsidRPr="00C20145" w:rsidRDefault="00C20145" w:rsidP="00C20145">
      <w:pPr>
        <w:jc w:val="both"/>
        <w:rPr>
          <w:rFonts w:ascii="Arial" w:hAnsi="Arial" w:cs="Arial"/>
          <w:b/>
          <w:bCs/>
          <w:sz w:val="21"/>
          <w:szCs w:val="21"/>
          <w:lang w:val="es-MX"/>
        </w:rPr>
      </w:pPr>
      <w:r w:rsidRPr="00C20145">
        <w:rPr>
          <w:rFonts w:ascii="Arial" w:hAnsi="Arial" w:cs="Arial"/>
          <w:b/>
          <w:bCs/>
          <w:sz w:val="21"/>
          <w:szCs w:val="21"/>
          <w:u w:val="single"/>
          <w:lang w:val="es-MX"/>
        </w:rPr>
        <w:t xml:space="preserve">FOLIO DE LA IDENTIFICACIÓN OFICIAL (INE) </w:t>
      </w:r>
      <w:r w:rsidRPr="00C20145">
        <w:rPr>
          <w:rFonts w:ascii="Arial" w:hAnsi="Arial" w:cs="Arial"/>
          <w:b/>
          <w:bCs/>
          <w:sz w:val="21"/>
          <w:szCs w:val="21"/>
          <w:lang w:val="es-MX"/>
        </w:rPr>
        <w:t>identificado con el NÚMERO 2.</w:t>
      </w:r>
    </w:p>
    <w:p w14:paraId="52043BD5" w14:textId="77777777" w:rsidR="00C20145" w:rsidRPr="00C20145" w:rsidRDefault="00C20145" w:rsidP="00C20145">
      <w:pPr>
        <w:jc w:val="both"/>
        <w:rPr>
          <w:rFonts w:ascii="Arial" w:hAnsi="Arial" w:cs="Arial"/>
          <w:b/>
          <w:bCs/>
          <w:sz w:val="21"/>
          <w:szCs w:val="21"/>
          <w:lang w:val="es-MX"/>
        </w:rPr>
      </w:pPr>
      <w:r w:rsidRPr="00C20145">
        <w:rPr>
          <w:rFonts w:ascii="Arial" w:hAnsi="Arial" w:cs="Arial"/>
          <w:b/>
          <w:bCs/>
          <w:sz w:val="21"/>
          <w:szCs w:val="21"/>
          <w:u w:val="single"/>
          <w:lang w:val="es-MX"/>
        </w:rPr>
        <w:t>DOMICILIO PARTICULAR</w:t>
      </w:r>
      <w:r w:rsidRPr="00C20145">
        <w:rPr>
          <w:rFonts w:ascii="Arial" w:hAnsi="Arial" w:cs="Arial"/>
          <w:b/>
          <w:bCs/>
          <w:sz w:val="21"/>
          <w:szCs w:val="21"/>
          <w:lang w:val="es-MX"/>
        </w:rPr>
        <w:t xml:space="preserve"> identificado con el NÚMERO 3, y</w:t>
      </w:r>
    </w:p>
    <w:p w14:paraId="07782995" w14:textId="77777777" w:rsidR="00C20145" w:rsidRPr="00C20145" w:rsidRDefault="00C20145" w:rsidP="00C20145">
      <w:pPr>
        <w:jc w:val="both"/>
        <w:rPr>
          <w:rFonts w:ascii="Arial" w:hAnsi="Arial" w:cs="Arial"/>
          <w:b/>
          <w:bCs/>
          <w:sz w:val="21"/>
          <w:szCs w:val="21"/>
          <w:lang w:val="es-MX"/>
        </w:rPr>
      </w:pPr>
      <w:r w:rsidRPr="00C20145">
        <w:rPr>
          <w:rFonts w:ascii="Arial" w:hAnsi="Arial" w:cs="Arial"/>
          <w:b/>
          <w:bCs/>
          <w:sz w:val="21"/>
          <w:szCs w:val="21"/>
          <w:u w:val="single"/>
          <w:lang w:val="es-MX"/>
        </w:rPr>
        <w:t>RFC</w:t>
      </w:r>
      <w:r w:rsidRPr="00C20145">
        <w:rPr>
          <w:rFonts w:ascii="Arial" w:hAnsi="Arial" w:cs="Arial"/>
          <w:b/>
          <w:bCs/>
          <w:sz w:val="21"/>
          <w:szCs w:val="21"/>
          <w:lang w:val="es-MX"/>
        </w:rPr>
        <w:t xml:space="preserve"> identificada con el NÚMERO 4.</w:t>
      </w:r>
    </w:p>
    <w:p w14:paraId="27DFEC62" w14:textId="77777777" w:rsidR="00C20145" w:rsidRPr="00C20145" w:rsidRDefault="00C20145" w:rsidP="00C20145">
      <w:pPr>
        <w:jc w:val="both"/>
        <w:rPr>
          <w:rFonts w:ascii="Arial" w:hAnsi="Arial" w:cs="Arial"/>
          <w:b/>
          <w:bCs/>
          <w:sz w:val="21"/>
          <w:szCs w:val="21"/>
          <w:lang w:val="es-MX"/>
        </w:rPr>
      </w:pPr>
    </w:p>
    <w:p w14:paraId="547C285E" w14:textId="77777777" w:rsidR="00C20145" w:rsidRPr="00C20145" w:rsidRDefault="00C20145" w:rsidP="00C20145">
      <w:pPr>
        <w:jc w:val="both"/>
        <w:rPr>
          <w:rFonts w:ascii="Arial" w:hAnsi="Arial" w:cs="Arial"/>
          <w:b/>
          <w:bCs/>
          <w:sz w:val="21"/>
          <w:szCs w:val="21"/>
          <w:lang w:val="es-MX"/>
        </w:rPr>
      </w:pPr>
    </w:p>
    <w:p w14:paraId="37DCF02A" w14:textId="2E9FE4A0" w:rsidR="00C20145" w:rsidRPr="005D2604" w:rsidRDefault="00C20145" w:rsidP="00C20145">
      <w:pPr>
        <w:jc w:val="both"/>
        <w:rPr>
          <w:rFonts w:ascii="Arial" w:hAnsi="Arial" w:cs="Arial"/>
          <w:b/>
          <w:bCs/>
          <w:sz w:val="21"/>
          <w:szCs w:val="21"/>
          <w:lang w:val="es-MX"/>
        </w:rPr>
      </w:pPr>
      <w:r w:rsidRPr="00C20145">
        <w:rPr>
          <w:rFonts w:ascii="Arial" w:hAnsi="Arial" w:cs="Arial"/>
          <w:b/>
          <w:bCs/>
          <w:sz w:val="21"/>
          <w:szCs w:val="21"/>
          <w:lang w:val="es-MX"/>
        </w:rPr>
        <w:t>POR SER ESTOS DATOS PERSONALES LOS CUALES DEBES SER PROTEGIDOS, Y SE CONSIDERAN COMO INFORMACIÓN PÚBLICA PROTEGIDA CLASIFICADA COMO CONFIDENCIAL.</w:t>
      </w:r>
    </w:p>
    <w:sectPr w:rsidR="00C20145" w:rsidRPr="005D2604" w:rsidSect="00CB1122">
      <w:headerReference w:type="default" r:id="rId7"/>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FE65" w14:textId="77777777" w:rsidR="003D7D43" w:rsidRDefault="003D7D43">
      <w:r>
        <w:separator/>
      </w:r>
    </w:p>
  </w:endnote>
  <w:endnote w:type="continuationSeparator" w:id="0">
    <w:p w14:paraId="797B9E13" w14:textId="77777777" w:rsidR="003D7D43" w:rsidRDefault="003D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664D" w14:textId="77777777" w:rsidR="003D7D43" w:rsidRDefault="003D7D43">
      <w:r>
        <w:separator/>
      </w:r>
    </w:p>
  </w:footnote>
  <w:footnote w:type="continuationSeparator" w:id="0">
    <w:p w14:paraId="272A0407" w14:textId="77777777" w:rsidR="003D7D43" w:rsidRDefault="003D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9F7A50" w:rsidRDefault="009F7A50">
    <w:pPr>
      <w:pStyle w:val="Encabezado"/>
      <w:jc w:val="right"/>
    </w:pPr>
    <w:r>
      <w:fldChar w:fldCharType="begin"/>
    </w:r>
    <w:r>
      <w:instrText>PAGE   \* MERGEFORMAT</w:instrText>
    </w:r>
    <w:r>
      <w:fldChar w:fldCharType="separate"/>
    </w:r>
    <w:r w:rsidR="00564B06" w:rsidRPr="00564B06">
      <w:rPr>
        <w:noProof/>
        <w:lang w:val="es-ES"/>
      </w:rPr>
      <w:t>4</w:t>
    </w:r>
    <w:r>
      <w:fldChar w:fldCharType="end"/>
    </w:r>
  </w:p>
  <w:p w14:paraId="6E439BF1" w14:textId="77777777" w:rsidR="009F7A50" w:rsidRDefault="009F7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6"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7"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072314083">
    <w:abstractNumId w:val="0"/>
  </w:num>
  <w:num w:numId="2" w16cid:durableId="1443069205">
    <w:abstractNumId w:val="1"/>
  </w:num>
  <w:num w:numId="3" w16cid:durableId="1494029837">
    <w:abstractNumId w:val="2"/>
  </w:num>
  <w:num w:numId="4" w16cid:durableId="201751021">
    <w:abstractNumId w:val="5"/>
  </w:num>
  <w:num w:numId="5" w16cid:durableId="1862737198">
    <w:abstractNumId w:val="7"/>
  </w:num>
  <w:num w:numId="6" w16cid:durableId="373622514">
    <w:abstractNumId w:val="9"/>
  </w:num>
  <w:num w:numId="7" w16cid:durableId="1487088132">
    <w:abstractNumId w:val="8"/>
  </w:num>
  <w:num w:numId="8" w16cid:durableId="1905680289">
    <w:abstractNumId w:val="6"/>
  </w:num>
  <w:num w:numId="9" w16cid:durableId="1672445851">
    <w:abstractNumId w:val="4"/>
  </w:num>
  <w:num w:numId="10" w16cid:durableId="1740443123">
    <w:abstractNumId w:val="3"/>
  </w:num>
  <w:num w:numId="11" w16cid:durableId="1526287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67144"/>
    <w:rsid w:val="00080389"/>
    <w:rsid w:val="000A6889"/>
    <w:rsid w:val="000A697A"/>
    <w:rsid w:val="000E02B2"/>
    <w:rsid w:val="000F562C"/>
    <w:rsid w:val="00106F7C"/>
    <w:rsid w:val="00111F6F"/>
    <w:rsid w:val="001313D0"/>
    <w:rsid w:val="00132373"/>
    <w:rsid w:val="0014008C"/>
    <w:rsid w:val="001406BC"/>
    <w:rsid w:val="00140F23"/>
    <w:rsid w:val="001507B8"/>
    <w:rsid w:val="00176C35"/>
    <w:rsid w:val="001920D8"/>
    <w:rsid w:val="00193AE3"/>
    <w:rsid w:val="001950DF"/>
    <w:rsid w:val="00197239"/>
    <w:rsid w:val="001F24A9"/>
    <w:rsid w:val="00222524"/>
    <w:rsid w:val="00246C23"/>
    <w:rsid w:val="00295AD8"/>
    <w:rsid w:val="002A1DB6"/>
    <w:rsid w:val="002B0811"/>
    <w:rsid w:val="002E6DD0"/>
    <w:rsid w:val="002F6B46"/>
    <w:rsid w:val="00323B35"/>
    <w:rsid w:val="0032750E"/>
    <w:rsid w:val="003B7CF9"/>
    <w:rsid w:val="003D14F7"/>
    <w:rsid w:val="003D7D43"/>
    <w:rsid w:val="00411A4C"/>
    <w:rsid w:val="00417BF3"/>
    <w:rsid w:val="0043380B"/>
    <w:rsid w:val="00435491"/>
    <w:rsid w:val="004838C8"/>
    <w:rsid w:val="00500EBA"/>
    <w:rsid w:val="005036BD"/>
    <w:rsid w:val="005158A6"/>
    <w:rsid w:val="00557728"/>
    <w:rsid w:val="00564B06"/>
    <w:rsid w:val="005B45BC"/>
    <w:rsid w:val="005C3548"/>
    <w:rsid w:val="005D2604"/>
    <w:rsid w:val="00603BB6"/>
    <w:rsid w:val="006261C5"/>
    <w:rsid w:val="0063189D"/>
    <w:rsid w:val="006622FD"/>
    <w:rsid w:val="00665E7C"/>
    <w:rsid w:val="00666D14"/>
    <w:rsid w:val="00675C40"/>
    <w:rsid w:val="00682C4D"/>
    <w:rsid w:val="006865DC"/>
    <w:rsid w:val="006A3716"/>
    <w:rsid w:val="00741DDB"/>
    <w:rsid w:val="007429C7"/>
    <w:rsid w:val="00761584"/>
    <w:rsid w:val="007666EE"/>
    <w:rsid w:val="0078198F"/>
    <w:rsid w:val="007D07C8"/>
    <w:rsid w:val="00851C2E"/>
    <w:rsid w:val="00871E22"/>
    <w:rsid w:val="00873BAC"/>
    <w:rsid w:val="008747E8"/>
    <w:rsid w:val="00882450"/>
    <w:rsid w:val="008A5F77"/>
    <w:rsid w:val="008C76C4"/>
    <w:rsid w:val="009364CC"/>
    <w:rsid w:val="009377CC"/>
    <w:rsid w:val="00957F1B"/>
    <w:rsid w:val="00976C33"/>
    <w:rsid w:val="0097770F"/>
    <w:rsid w:val="009911D6"/>
    <w:rsid w:val="00997F43"/>
    <w:rsid w:val="009A12D4"/>
    <w:rsid w:val="009A2044"/>
    <w:rsid w:val="009C259F"/>
    <w:rsid w:val="009D0651"/>
    <w:rsid w:val="009D2D46"/>
    <w:rsid w:val="009D6B22"/>
    <w:rsid w:val="009F5DA6"/>
    <w:rsid w:val="009F7A50"/>
    <w:rsid w:val="00A07E1F"/>
    <w:rsid w:val="00A40251"/>
    <w:rsid w:val="00A47FD7"/>
    <w:rsid w:val="00A9038D"/>
    <w:rsid w:val="00AA0C59"/>
    <w:rsid w:val="00AB1DBF"/>
    <w:rsid w:val="00AD142D"/>
    <w:rsid w:val="00B37780"/>
    <w:rsid w:val="00B41BDD"/>
    <w:rsid w:val="00B97039"/>
    <w:rsid w:val="00BC7475"/>
    <w:rsid w:val="00BF71CA"/>
    <w:rsid w:val="00C20145"/>
    <w:rsid w:val="00C3110E"/>
    <w:rsid w:val="00C72A87"/>
    <w:rsid w:val="00CB1122"/>
    <w:rsid w:val="00CE3B5B"/>
    <w:rsid w:val="00CF188B"/>
    <w:rsid w:val="00CF1EE1"/>
    <w:rsid w:val="00D02199"/>
    <w:rsid w:val="00D42975"/>
    <w:rsid w:val="00D52FEA"/>
    <w:rsid w:val="00D635CA"/>
    <w:rsid w:val="00D63976"/>
    <w:rsid w:val="00D6408C"/>
    <w:rsid w:val="00D72CB9"/>
    <w:rsid w:val="00D91563"/>
    <w:rsid w:val="00D9736B"/>
    <w:rsid w:val="00DD63CB"/>
    <w:rsid w:val="00E055D5"/>
    <w:rsid w:val="00E16FBC"/>
    <w:rsid w:val="00E264FA"/>
    <w:rsid w:val="00E3109C"/>
    <w:rsid w:val="00E52B35"/>
    <w:rsid w:val="00E56EA1"/>
    <w:rsid w:val="00E6652D"/>
    <w:rsid w:val="00E77987"/>
    <w:rsid w:val="00E932B9"/>
    <w:rsid w:val="00EC5052"/>
    <w:rsid w:val="00EC6622"/>
    <w:rsid w:val="00ED0D3B"/>
    <w:rsid w:val="00ED5007"/>
    <w:rsid w:val="00EE06AF"/>
    <w:rsid w:val="00EF0710"/>
    <w:rsid w:val="00F416BC"/>
    <w:rsid w:val="00F832B7"/>
    <w:rsid w:val="00FA034B"/>
    <w:rsid w:val="00FC4CB3"/>
    <w:rsid w:val="00FD137F"/>
    <w:rsid w:val="00FD5E2A"/>
    <w:rsid w:val="00FE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table" w:styleId="Tablaconcuadrcula">
    <w:name w:val="Table Grid"/>
    <w:basedOn w:val="Tablanormal"/>
    <w:uiPriority w:val="39"/>
    <w:rsid w:val="00C7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Paola Martínez</cp:lastModifiedBy>
  <cp:revision>4</cp:revision>
  <cp:lastPrinted>2025-07-04T18:46:00Z</cp:lastPrinted>
  <dcterms:created xsi:type="dcterms:W3CDTF">2025-07-04T20:44:00Z</dcterms:created>
  <dcterms:modified xsi:type="dcterms:W3CDTF">2025-07-04T21:12:00Z</dcterms:modified>
</cp:coreProperties>
</file>