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6A375" w14:textId="64003B5C" w:rsidR="00433DDC" w:rsidRPr="00433DDC" w:rsidRDefault="00433DDC" w:rsidP="00433DDC">
      <w:pPr>
        <w:pStyle w:val="gmail-msobodytextindent"/>
        <w:spacing w:before="0" w:beforeAutospacing="0" w:after="0" w:afterAutospacing="0"/>
        <w:ind w:left="283" w:firstLine="797"/>
        <w:jc w:val="center"/>
        <w:rPr>
          <w:rFonts w:ascii="Arial" w:hAnsi="Arial" w:cs="Arial"/>
          <w:b/>
          <w:bCs/>
          <w:lang w:val="es-ES"/>
        </w:rPr>
      </w:pPr>
      <w:r w:rsidRPr="00433DDC">
        <w:rPr>
          <w:rFonts w:ascii="Arial" w:hAnsi="Arial" w:cs="Arial"/>
          <w:b/>
          <w:bCs/>
          <w:lang w:val="es-ES"/>
        </w:rPr>
        <w:t>CONTRATO DE ARRENDAMIENTO DE ESCENARIO</w:t>
      </w:r>
    </w:p>
    <w:p w14:paraId="2942EF9E" w14:textId="77777777" w:rsidR="00433DDC" w:rsidRDefault="00433DDC" w:rsidP="00CA7D9C">
      <w:pPr>
        <w:pStyle w:val="gmail-msobodytextindent"/>
        <w:spacing w:before="0" w:beforeAutospacing="0" w:after="0" w:afterAutospacing="0"/>
        <w:ind w:left="283" w:firstLine="797"/>
        <w:jc w:val="both"/>
        <w:rPr>
          <w:rFonts w:ascii="Arial" w:hAnsi="Arial" w:cs="Arial"/>
          <w:sz w:val="21"/>
          <w:szCs w:val="21"/>
          <w:lang w:val="es-ES"/>
        </w:rPr>
      </w:pPr>
    </w:p>
    <w:p w14:paraId="3444B1B6" w14:textId="60959CEF" w:rsidR="00CA7D9C" w:rsidRPr="0004103D" w:rsidRDefault="00CA7D9C" w:rsidP="00CA7D9C">
      <w:pPr>
        <w:pStyle w:val="gmail-msobodytextindent"/>
        <w:spacing w:before="0" w:beforeAutospacing="0" w:after="0" w:afterAutospacing="0"/>
        <w:ind w:left="283" w:firstLine="797"/>
        <w:jc w:val="both"/>
        <w:rPr>
          <w:rFonts w:ascii="Comic Sans MS" w:hAnsi="Comic Sans MS"/>
          <w:sz w:val="28"/>
          <w:szCs w:val="28"/>
          <w:lang w:val="es-MX"/>
        </w:rPr>
      </w:pPr>
      <w:r>
        <w:rPr>
          <w:rFonts w:ascii="Arial" w:hAnsi="Arial" w:cs="Arial"/>
          <w:sz w:val="21"/>
          <w:szCs w:val="21"/>
          <w:lang w:val="es-ES"/>
        </w:rPr>
        <w:t>Contrato de prestación de servicios artísticos que celebran por una parte l</w:t>
      </w:r>
      <w:r w:rsidR="00525C3A">
        <w:rPr>
          <w:rFonts w:ascii="Arial" w:hAnsi="Arial" w:cs="Arial"/>
          <w:sz w:val="21"/>
          <w:szCs w:val="21"/>
          <w:lang w:val="es-ES"/>
        </w:rPr>
        <w:t>a</w:t>
      </w:r>
      <w:r>
        <w:rPr>
          <w:rFonts w:ascii="Arial" w:hAnsi="Arial" w:cs="Arial"/>
          <w:sz w:val="21"/>
          <w:szCs w:val="21"/>
          <w:lang w:val="es-ES"/>
        </w:rPr>
        <w:t xml:space="preserve"> </w:t>
      </w:r>
      <w:r w:rsidR="00CE353B" w:rsidRPr="00CE353B">
        <w:rPr>
          <w:rFonts w:ascii="Arial" w:hAnsi="Arial" w:cs="Arial"/>
          <w:b/>
          <w:bCs/>
          <w:sz w:val="21"/>
          <w:szCs w:val="21"/>
        </w:rPr>
        <w:t>C.</w:t>
      </w:r>
      <w:r w:rsidR="00CE353B" w:rsidRPr="00CE353B">
        <w:rPr>
          <w:rFonts w:ascii="Arial" w:hAnsi="Arial" w:cs="Arial"/>
          <w:sz w:val="21"/>
          <w:szCs w:val="21"/>
        </w:rPr>
        <w:t xml:space="preserve"> </w:t>
      </w:r>
      <w:r w:rsidR="00CE353B" w:rsidRPr="00CE353B">
        <w:rPr>
          <w:rFonts w:ascii="Arial" w:hAnsi="Arial" w:cs="Arial"/>
          <w:b/>
          <w:sz w:val="21"/>
          <w:szCs w:val="21"/>
        </w:rPr>
        <w:t xml:space="preserve">JOSE EMMANUEL OROZCO MONTAÑO </w:t>
      </w:r>
      <w:r>
        <w:rPr>
          <w:rFonts w:ascii="Arial" w:hAnsi="Arial" w:cs="Arial"/>
          <w:sz w:val="21"/>
          <w:szCs w:val="21"/>
          <w:lang w:val="es-ES"/>
        </w:rPr>
        <w:t xml:space="preserve">a quien en lo sucesivo se le denominará </w:t>
      </w:r>
      <w:r>
        <w:rPr>
          <w:rFonts w:ascii="Arial" w:hAnsi="Arial" w:cs="Arial"/>
          <w:b/>
          <w:bCs/>
          <w:sz w:val="21"/>
          <w:szCs w:val="21"/>
          <w:lang w:val="es-ES"/>
        </w:rPr>
        <w:t xml:space="preserve">“EL </w:t>
      </w:r>
      <w:r w:rsidR="0004103D">
        <w:rPr>
          <w:rFonts w:ascii="Arial" w:hAnsi="Arial" w:cs="Arial"/>
          <w:b/>
          <w:bCs/>
          <w:sz w:val="21"/>
          <w:szCs w:val="21"/>
          <w:lang w:val="es-ES"/>
        </w:rPr>
        <w:t xml:space="preserve">ARRENDADOR DE </w:t>
      </w:r>
      <w:r w:rsidR="00433DDC">
        <w:rPr>
          <w:rFonts w:ascii="Arial" w:hAnsi="Arial" w:cs="Arial"/>
          <w:b/>
          <w:bCs/>
          <w:sz w:val="21"/>
          <w:szCs w:val="21"/>
          <w:lang w:val="es-ES"/>
        </w:rPr>
        <w:t>ESCENARIO</w:t>
      </w:r>
      <w:r w:rsidR="006A7AF5">
        <w:rPr>
          <w:rFonts w:ascii="Arial" w:hAnsi="Arial" w:cs="Arial"/>
          <w:b/>
          <w:bCs/>
          <w:sz w:val="21"/>
          <w:szCs w:val="21"/>
          <w:lang w:val="es-ES"/>
        </w:rPr>
        <w:t xml:space="preserve"> Y SERVICIO DE PRODUCCION EN AUDIO, ILUMINACIÓN Y LOGISTICA </w:t>
      </w:r>
      <w:r w:rsidR="00525C3A">
        <w:rPr>
          <w:rFonts w:ascii="Arial" w:hAnsi="Arial" w:cs="Arial"/>
          <w:b/>
          <w:bCs/>
          <w:sz w:val="21"/>
          <w:szCs w:val="21"/>
          <w:lang w:val="es-ES"/>
        </w:rPr>
        <w:t>PARA EL</w:t>
      </w:r>
      <w:r w:rsidR="00433DDC">
        <w:rPr>
          <w:rFonts w:ascii="Arial" w:hAnsi="Arial" w:cs="Arial"/>
          <w:b/>
          <w:bCs/>
          <w:sz w:val="21"/>
          <w:szCs w:val="21"/>
          <w:lang w:val="es-ES"/>
        </w:rPr>
        <w:t xml:space="preserve"> EVENTO </w:t>
      </w:r>
      <w:r w:rsidR="00525C3A">
        <w:rPr>
          <w:rFonts w:ascii="Arial" w:hAnsi="Arial" w:cs="Arial"/>
          <w:b/>
          <w:bCs/>
          <w:sz w:val="21"/>
          <w:szCs w:val="21"/>
          <w:lang w:val="es-ES"/>
        </w:rPr>
        <w:t xml:space="preserve">DE </w:t>
      </w:r>
      <w:r w:rsidR="004A7914">
        <w:rPr>
          <w:rFonts w:ascii="Arial" w:hAnsi="Arial" w:cs="Arial"/>
          <w:b/>
          <w:bCs/>
          <w:sz w:val="21"/>
          <w:szCs w:val="21"/>
          <w:lang w:val="es-ES"/>
        </w:rPr>
        <w:t>LA BANDA CUISILLOS</w:t>
      </w:r>
      <w:r w:rsidR="00525C3A">
        <w:rPr>
          <w:rFonts w:ascii="Arial" w:hAnsi="Arial" w:cs="Arial"/>
          <w:b/>
          <w:bCs/>
          <w:sz w:val="21"/>
          <w:szCs w:val="21"/>
          <w:lang w:val="es-ES"/>
        </w:rPr>
        <w:t xml:space="preserve"> </w:t>
      </w:r>
      <w:r w:rsidR="00433DDC">
        <w:rPr>
          <w:rFonts w:ascii="Arial" w:hAnsi="Arial" w:cs="Arial"/>
          <w:b/>
          <w:bCs/>
          <w:sz w:val="21"/>
          <w:szCs w:val="21"/>
          <w:lang w:val="es-ES"/>
        </w:rPr>
        <w:t>DEL CARNAVAL SAYULA 202</w:t>
      </w:r>
      <w:r w:rsidR="006A7AF5">
        <w:rPr>
          <w:rFonts w:ascii="Arial" w:hAnsi="Arial" w:cs="Arial"/>
          <w:b/>
          <w:bCs/>
          <w:sz w:val="21"/>
          <w:szCs w:val="21"/>
          <w:lang w:val="es-ES"/>
        </w:rPr>
        <w:t>5</w:t>
      </w:r>
      <w:r>
        <w:rPr>
          <w:rFonts w:ascii="Arial" w:hAnsi="Arial" w:cs="Arial"/>
          <w:b/>
          <w:bCs/>
          <w:sz w:val="21"/>
          <w:szCs w:val="21"/>
          <w:lang w:val="es-ES"/>
        </w:rPr>
        <w:t>”</w:t>
      </w:r>
      <w:r>
        <w:rPr>
          <w:rFonts w:ascii="Arial" w:hAnsi="Arial" w:cs="Arial"/>
          <w:sz w:val="21"/>
          <w:szCs w:val="21"/>
          <w:lang w:val="es-ES"/>
        </w:rPr>
        <w:t xml:space="preserve">, y por la otra parte </w:t>
      </w:r>
      <w:r w:rsidR="006A7AF5">
        <w:rPr>
          <w:rFonts w:ascii="Arial" w:hAnsi="Arial" w:cs="Arial"/>
          <w:sz w:val="21"/>
          <w:szCs w:val="21"/>
          <w:lang w:val="es-ES"/>
        </w:rPr>
        <w:t>la Lic</w:t>
      </w:r>
      <w:r>
        <w:rPr>
          <w:rFonts w:ascii="Arial" w:hAnsi="Arial" w:cs="Arial"/>
          <w:sz w:val="21"/>
          <w:szCs w:val="21"/>
          <w:lang w:val="es-ES"/>
        </w:rPr>
        <w:t xml:space="preserve">. </w:t>
      </w:r>
      <w:r w:rsidR="006A7AF5">
        <w:rPr>
          <w:rFonts w:ascii="Arial" w:hAnsi="Arial" w:cs="Arial"/>
          <w:b/>
          <w:bCs/>
          <w:sz w:val="21"/>
          <w:szCs w:val="21"/>
          <w:lang w:val="es-ES"/>
        </w:rPr>
        <w:t>DIANA FERNANDA HERNANDEZ SIGALA</w:t>
      </w:r>
      <w:r>
        <w:rPr>
          <w:rFonts w:ascii="Arial" w:hAnsi="Arial" w:cs="Arial"/>
          <w:b/>
          <w:bCs/>
          <w:sz w:val="21"/>
          <w:szCs w:val="21"/>
          <w:lang w:val="es-ES"/>
        </w:rPr>
        <w:t xml:space="preserve"> </w:t>
      </w:r>
      <w:r>
        <w:rPr>
          <w:rFonts w:ascii="Arial" w:hAnsi="Arial" w:cs="Arial"/>
          <w:sz w:val="21"/>
          <w:szCs w:val="21"/>
          <w:lang w:val="es-ES"/>
        </w:rPr>
        <w:t xml:space="preserve">en carácter de </w:t>
      </w:r>
      <w:r>
        <w:rPr>
          <w:rFonts w:ascii="Arial" w:hAnsi="Arial" w:cs="Arial"/>
          <w:b/>
          <w:bCs/>
          <w:sz w:val="21"/>
          <w:szCs w:val="21"/>
          <w:lang w:val="es-ES"/>
        </w:rPr>
        <w:t>“DIRECTOR</w:t>
      </w:r>
      <w:r w:rsidR="006A7AF5">
        <w:rPr>
          <w:rFonts w:ascii="Arial" w:hAnsi="Arial" w:cs="Arial"/>
          <w:b/>
          <w:bCs/>
          <w:sz w:val="21"/>
          <w:szCs w:val="21"/>
          <w:lang w:val="es-ES"/>
        </w:rPr>
        <w:t>A</w:t>
      </w:r>
      <w:r>
        <w:rPr>
          <w:rFonts w:ascii="Arial" w:hAnsi="Arial" w:cs="Arial"/>
          <w:b/>
          <w:bCs/>
          <w:sz w:val="21"/>
          <w:szCs w:val="21"/>
          <w:lang w:val="es-ES"/>
        </w:rPr>
        <w:t xml:space="preserve"> GENERAL” </w:t>
      </w:r>
      <w:r>
        <w:rPr>
          <w:rFonts w:ascii="Arial" w:hAnsi="Arial" w:cs="Arial"/>
          <w:sz w:val="21"/>
          <w:szCs w:val="21"/>
          <w:lang w:val="es-ES"/>
        </w:rPr>
        <w:t xml:space="preserve">y </w:t>
      </w:r>
      <w:r w:rsidR="006A7AF5">
        <w:rPr>
          <w:rFonts w:ascii="Arial" w:hAnsi="Arial" w:cs="Arial"/>
          <w:sz w:val="21"/>
          <w:szCs w:val="21"/>
          <w:lang w:val="es-ES"/>
        </w:rPr>
        <w:t>el</w:t>
      </w:r>
      <w:r>
        <w:rPr>
          <w:rFonts w:ascii="Arial" w:hAnsi="Arial" w:cs="Arial"/>
          <w:sz w:val="21"/>
          <w:szCs w:val="21"/>
          <w:lang w:val="es-ES"/>
        </w:rPr>
        <w:t xml:space="preserve"> Ciudadan</w:t>
      </w:r>
      <w:r w:rsidR="006A7AF5">
        <w:rPr>
          <w:rFonts w:ascii="Arial" w:hAnsi="Arial" w:cs="Arial"/>
          <w:sz w:val="21"/>
          <w:szCs w:val="21"/>
          <w:lang w:val="es-ES"/>
        </w:rPr>
        <w:t>o</w:t>
      </w:r>
      <w:r>
        <w:rPr>
          <w:rFonts w:ascii="Arial" w:hAnsi="Arial" w:cs="Arial"/>
          <w:sz w:val="21"/>
          <w:szCs w:val="21"/>
          <w:lang w:val="es-ES"/>
        </w:rPr>
        <w:t xml:space="preserve"> </w:t>
      </w:r>
      <w:r w:rsidR="006A7AF5">
        <w:rPr>
          <w:rFonts w:ascii="Arial" w:hAnsi="Arial" w:cs="Arial"/>
          <w:b/>
          <w:bCs/>
          <w:sz w:val="21"/>
          <w:szCs w:val="21"/>
          <w:lang w:val="es-ES"/>
        </w:rPr>
        <w:t xml:space="preserve">URIEL IVAN PITA VILLA en su carácter de </w:t>
      </w:r>
      <w:r>
        <w:rPr>
          <w:rFonts w:ascii="Arial" w:hAnsi="Arial" w:cs="Arial"/>
          <w:sz w:val="21"/>
          <w:szCs w:val="21"/>
          <w:lang w:val="es-ES"/>
        </w:rPr>
        <w:t xml:space="preserve"> </w:t>
      </w:r>
      <w:r>
        <w:rPr>
          <w:rFonts w:ascii="Arial" w:hAnsi="Arial" w:cs="Arial"/>
          <w:b/>
          <w:bCs/>
          <w:sz w:val="21"/>
          <w:szCs w:val="21"/>
          <w:lang w:val="es-ES"/>
        </w:rPr>
        <w:t>PRESIDENT</w:t>
      </w:r>
      <w:r w:rsidR="006A7AF5">
        <w:rPr>
          <w:rFonts w:ascii="Arial" w:hAnsi="Arial" w:cs="Arial"/>
          <w:b/>
          <w:bCs/>
          <w:sz w:val="21"/>
          <w:szCs w:val="21"/>
          <w:lang w:val="es-ES"/>
        </w:rPr>
        <w:t>E</w:t>
      </w:r>
      <w:r>
        <w:rPr>
          <w:rFonts w:ascii="Arial" w:hAnsi="Arial" w:cs="Arial"/>
          <w:b/>
          <w:bCs/>
          <w:sz w:val="21"/>
          <w:szCs w:val="21"/>
          <w:lang w:val="es-ES"/>
        </w:rPr>
        <w:t xml:space="preserve"> DE LA JUNTA DE GOBIERNO AMBOS DEL ORGANISMO PÚBLICO DESCENTRALIZADO DE LA ADMINISTRACIÓN MUNICIPAL DENOMINADO COMITÉ </w:t>
      </w:r>
      <w:r w:rsidR="006A7AF5">
        <w:rPr>
          <w:rFonts w:ascii="Arial" w:hAnsi="Arial" w:cs="Arial"/>
          <w:b/>
          <w:bCs/>
          <w:sz w:val="21"/>
          <w:szCs w:val="21"/>
          <w:lang w:val="es-ES"/>
        </w:rPr>
        <w:t>DE FERIAS Y EVENTOS DE SAYULA</w:t>
      </w:r>
      <w:r>
        <w:rPr>
          <w:rFonts w:ascii="Arial" w:hAnsi="Arial" w:cs="Arial"/>
          <w:b/>
          <w:bCs/>
          <w:sz w:val="21"/>
          <w:szCs w:val="21"/>
          <w:lang w:val="es-ES"/>
        </w:rPr>
        <w:t>,”</w:t>
      </w:r>
      <w:r>
        <w:rPr>
          <w:rFonts w:ascii="Arial" w:hAnsi="Arial" w:cs="Arial"/>
          <w:sz w:val="21"/>
          <w:szCs w:val="21"/>
          <w:lang w:val="es-ES"/>
        </w:rPr>
        <w:t xml:space="preserve"> a quien en lo sucesivo se les denominará </w:t>
      </w:r>
      <w:r>
        <w:rPr>
          <w:rFonts w:ascii="Arial" w:hAnsi="Arial" w:cs="Arial"/>
          <w:b/>
          <w:bCs/>
          <w:sz w:val="21"/>
          <w:szCs w:val="21"/>
          <w:lang w:val="es-ES"/>
        </w:rPr>
        <w:t>“</w:t>
      </w:r>
      <w:r w:rsidR="0004103D">
        <w:rPr>
          <w:rFonts w:ascii="Arial" w:hAnsi="Arial" w:cs="Arial"/>
          <w:b/>
          <w:bCs/>
          <w:sz w:val="21"/>
          <w:szCs w:val="21"/>
          <w:lang w:val="es-ES"/>
        </w:rPr>
        <w:t>EL ARRENDATARIO DEL MOBILIARIO</w:t>
      </w:r>
      <w:r>
        <w:rPr>
          <w:rFonts w:ascii="Arial" w:hAnsi="Arial" w:cs="Arial"/>
          <w:b/>
          <w:bCs/>
          <w:sz w:val="21"/>
          <w:szCs w:val="21"/>
          <w:lang w:val="es-ES"/>
        </w:rPr>
        <w:t>”</w:t>
      </w:r>
      <w:r>
        <w:rPr>
          <w:rFonts w:ascii="Arial" w:hAnsi="Arial" w:cs="Arial"/>
          <w:sz w:val="21"/>
          <w:szCs w:val="21"/>
          <w:lang w:val="es-ES"/>
        </w:rPr>
        <w:t>, mismo que se sujeta bajo las siguientes declaraciones y clausulas:</w:t>
      </w:r>
    </w:p>
    <w:p w14:paraId="4A62580D" w14:textId="77777777" w:rsidR="00CA7D9C" w:rsidRPr="0004103D" w:rsidRDefault="00CA7D9C" w:rsidP="00CA7D9C">
      <w:pPr>
        <w:ind w:left="283" w:firstLine="797"/>
        <w:jc w:val="both"/>
        <w:rPr>
          <w:lang w:val="es-MX"/>
        </w:rPr>
      </w:pPr>
      <w:r>
        <w:rPr>
          <w:rFonts w:ascii="Arial" w:hAnsi="Arial" w:cs="Arial"/>
          <w:sz w:val="21"/>
          <w:szCs w:val="21"/>
          <w:lang w:val="es-ES"/>
        </w:rPr>
        <w:t> </w:t>
      </w:r>
    </w:p>
    <w:p w14:paraId="4C9A92BE" w14:textId="2FF253A4" w:rsidR="00CA7D9C" w:rsidRPr="00930C9A" w:rsidRDefault="00CA7D9C" w:rsidP="00930C9A">
      <w:pPr>
        <w:pStyle w:val="Ttulo1"/>
        <w:ind w:left="283" w:firstLine="797"/>
        <w:jc w:val="center"/>
      </w:pPr>
      <w:r>
        <w:rPr>
          <w:rFonts w:ascii="Arial" w:hAnsi="Arial" w:cs="Arial"/>
          <w:sz w:val="32"/>
          <w:szCs w:val="32"/>
        </w:rPr>
        <w:t>DECLARACIONES</w:t>
      </w:r>
    </w:p>
    <w:p w14:paraId="60FC5BD0" w14:textId="77777777" w:rsidR="00CA7D9C" w:rsidRPr="0004103D" w:rsidRDefault="00CA7D9C" w:rsidP="00CA7D9C">
      <w:pPr>
        <w:ind w:left="283" w:firstLine="797"/>
        <w:jc w:val="both"/>
        <w:rPr>
          <w:lang w:val="es-MX"/>
        </w:rPr>
      </w:pPr>
      <w:r>
        <w:rPr>
          <w:rFonts w:ascii="Arial" w:hAnsi="Arial" w:cs="Arial"/>
          <w:sz w:val="21"/>
          <w:szCs w:val="21"/>
          <w:lang w:val="es-ES"/>
        </w:rPr>
        <w:t> </w:t>
      </w:r>
    </w:p>
    <w:p w14:paraId="0A82A5E2" w14:textId="412AC17E" w:rsidR="00CA7D9C" w:rsidRDefault="00CA7D9C" w:rsidP="00CA7D9C">
      <w:pPr>
        <w:ind w:left="283" w:firstLine="797"/>
        <w:jc w:val="both"/>
        <w:rPr>
          <w:sz w:val="14"/>
          <w:szCs w:val="14"/>
          <w:lang w:val="es-ES"/>
        </w:rPr>
      </w:pPr>
      <w:r>
        <w:rPr>
          <w:rFonts w:ascii="Arial" w:hAnsi="Arial" w:cs="Arial"/>
          <w:sz w:val="21"/>
          <w:szCs w:val="21"/>
          <w:lang w:val="es-ES"/>
        </w:rPr>
        <w:t>DE</w:t>
      </w:r>
      <w:r w:rsidR="00525C3A">
        <w:rPr>
          <w:rFonts w:ascii="Arial" w:hAnsi="Arial" w:cs="Arial"/>
          <w:sz w:val="21"/>
          <w:szCs w:val="21"/>
          <w:lang w:val="es-ES"/>
        </w:rPr>
        <w:t xml:space="preserve"> EL </w:t>
      </w:r>
      <w:r>
        <w:rPr>
          <w:rFonts w:ascii="Arial" w:hAnsi="Arial" w:cs="Arial"/>
          <w:b/>
          <w:bCs/>
          <w:sz w:val="21"/>
          <w:szCs w:val="21"/>
          <w:lang w:val="es-ES"/>
        </w:rPr>
        <w:t>“</w:t>
      </w:r>
      <w:r w:rsidR="00525C3A">
        <w:rPr>
          <w:rFonts w:ascii="Arial" w:hAnsi="Arial" w:cs="Arial"/>
          <w:b/>
          <w:bCs/>
          <w:sz w:val="21"/>
          <w:szCs w:val="21"/>
          <w:lang w:val="es-ES"/>
        </w:rPr>
        <w:t>ARRENDATARIO</w:t>
      </w:r>
      <w:r>
        <w:rPr>
          <w:rFonts w:ascii="Arial" w:hAnsi="Arial" w:cs="Arial"/>
          <w:b/>
          <w:bCs/>
          <w:sz w:val="21"/>
          <w:szCs w:val="21"/>
          <w:lang w:val="es-ES"/>
        </w:rPr>
        <w:t>”</w:t>
      </w:r>
    </w:p>
    <w:p w14:paraId="487D32F2" w14:textId="77777777" w:rsidR="00CA7D9C" w:rsidRDefault="00CA7D9C" w:rsidP="00CA7D9C">
      <w:pPr>
        <w:ind w:left="283" w:firstLine="797"/>
        <w:jc w:val="both"/>
        <w:rPr>
          <w:sz w:val="14"/>
          <w:szCs w:val="14"/>
          <w:lang w:val="es-ES"/>
        </w:rPr>
      </w:pPr>
      <w:r>
        <w:rPr>
          <w:rFonts w:ascii="Arial" w:hAnsi="Arial" w:cs="Arial"/>
          <w:b/>
          <w:bCs/>
          <w:sz w:val="21"/>
          <w:szCs w:val="21"/>
          <w:lang w:val="es-ES"/>
        </w:rPr>
        <w:t>I.</w:t>
      </w:r>
      <w:r>
        <w:rPr>
          <w:sz w:val="14"/>
          <w:szCs w:val="14"/>
          <w:lang w:val="es-ES"/>
        </w:rPr>
        <w:t xml:space="preserve">     </w:t>
      </w:r>
      <w:r>
        <w:rPr>
          <w:rFonts w:ascii="Arial" w:hAnsi="Arial" w:cs="Arial"/>
          <w:sz w:val="21"/>
          <w:szCs w:val="21"/>
          <w:lang w:val="es-MX"/>
        </w:rPr>
        <w:t>Que para efectos del presente contrato señala como domicilio oficial ubicado en la calle Mariano Escobedo número 52, en Sayula, Jalisco.</w:t>
      </w:r>
    </w:p>
    <w:p w14:paraId="3D0D42F5" w14:textId="030804F2" w:rsidR="00CA7D9C" w:rsidRPr="0004103D" w:rsidRDefault="00CA7D9C" w:rsidP="00CA7D9C">
      <w:pPr>
        <w:ind w:left="283" w:firstLine="797"/>
        <w:jc w:val="both"/>
        <w:rPr>
          <w:lang w:val="es-MX"/>
        </w:rPr>
      </w:pPr>
      <w:r>
        <w:rPr>
          <w:sz w:val="14"/>
          <w:szCs w:val="14"/>
          <w:lang w:val="es-ES"/>
        </w:rPr>
        <w:t xml:space="preserve"> </w:t>
      </w:r>
      <w:r>
        <w:rPr>
          <w:rFonts w:ascii="Arial" w:hAnsi="Arial" w:cs="Arial"/>
          <w:b/>
          <w:bCs/>
          <w:sz w:val="21"/>
          <w:szCs w:val="21"/>
          <w:lang w:val="es-ES"/>
        </w:rPr>
        <w:t>II.</w:t>
      </w:r>
      <w:r>
        <w:rPr>
          <w:sz w:val="14"/>
          <w:szCs w:val="14"/>
          <w:lang w:val="es-ES"/>
        </w:rPr>
        <w:t xml:space="preserve">     </w:t>
      </w:r>
      <w:r>
        <w:rPr>
          <w:rFonts w:ascii="Arial" w:hAnsi="Arial" w:cs="Arial"/>
          <w:sz w:val="21"/>
          <w:szCs w:val="21"/>
          <w:lang w:val="es-MX"/>
        </w:rPr>
        <w:t xml:space="preserve">Que posee personalidad y personería jurídica para </w:t>
      </w:r>
      <w:r w:rsidR="0004103D">
        <w:rPr>
          <w:rFonts w:ascii="Arial" w:hAnsi="Arial" w:cs="Arial"/>
          <w:sz w:val="21"/>
          <w:szCs w:val="21"/>
          <w:lang w:val="es-MX"/>
        </w:rPr>
        <w:t>arrendar</w:t>
      </w:r>
      <w:r>
        <w:rPr>
          <w:rFonts w:ascii="Arial" w:hAnsi="Arial" w:cs="Arial"/>
          <w:sz w:val="21"/>
          <w:szCs w:val="21"/>
          <w:lang w:val="es-MX"/>
        </w:rPr>
        <w:t xml:space="preserve"> </w:t>
      </w:r>
      <w:r w:rsidR="0004103D">
        <w:rPr>
          <w:rFonts w:ascii="Arial" w:hAnsi="Arial" w:cs="Arial"/>
          <w:sz w:val="21"/>
          <w:szCs w:val="21"/>
          <w:lang w:val="es-MX"/>
        </w:rPr>
        <w:t xml:space="preserve">el </w:t>
      </w:r>
      <w:r w:rsidR="006A7AF5">
        <w:rPr>
          <w:rFonts w:ascii="Arial" w:hAnsi="Arial" w:cs="Arial"/>
          <w:b/>
          <w:bCs/>
          <w:sz w:val="21"/>
          <w:szCs w:val="21"/>
          <w:lang w:val="es-ES"/>
        </w:rPr>
        <w:t>“EL ARRENDADOR DE ESCENARIO Y SERVICIO DE PRODUCCION EN AUDIO, ILUMINACIÓN Y LOGISTICA PARA EL EVENTO DE</w:t>
      </w:r>
      <w:r w:rsidR="004A7914">
        <w:rPr>
          <w:rFonts w:ascii="Arial" w:hAnsi="Arial" w:cs="Arial"/>
          <w:b/>
          <w:bCs/>
          <w:sz w:val="21"/>
          <w:szCs w:val="21"/>
          <w:lang w:val="es-ES"/>
        </w:rPr>
        <w:t xml:space="preserve"> LA BANDA CUISILLOS</w:t>
      </w:r>
      <w:r w:rsidR="006A7AF5">
        <w:rPr>
          <w:rFonts w:ascii="Arial" w:hAnsi="Arial" w:cs="Arial"/>
          <w:b/>
          <w:bCs/>
          <w:sz w:val="21"/>
          <w:szCs w:val="21"/>
          <w:lang w:val="es-ES"/>
        </w:rPr>
        <w:t xml:space="preserve"> DEL CARNAVAL SAYULA 2025”</w:t>
      </w:r>
      <w:r>
        <w:rPr>
          <w:rFonts w:ascii="Arial" w:hAnsi="Arial" w:cs="Arial"/>
          <w:sz w:val="21"/>
          <w:szCs w:val="21"/>
          <w:lang w:val="es-MX"/>
        </w:rPr>
        <w:t>, requerid</w:t>
      </w:r>
      <w:r w:rsidR="0004103D">
        <w:rPr>
          <w:rFonts w:ascii="Arial" w:hAnsi="Arial" w:cs="Arial"/>
          <w:sz w:val="21"/>
          <w:szCs w:val="21"/>
          <w:lang w:val="es-MX"/>
        </w:rPr>
        <w:t>o</w:t>
      </w:r>
      <w:r>
        <w:rPr>
          <w:rFonts w:ascii="Arial" w:hAnsi="Arial" w:cs="Arial"/>
          <w:sz w:val="21"/>
          <w:szCs w:val="21"/>
          <w:lang w:val="es-MX"/>
        </w:rPr>
        <w:t xml:space="preserve"> de</w:t>
      </w:r>
      <w:r w:rsidR="00525C3A">
        <w:rPr>
          <w:rFonts w:ascii="Arial" w:hAnsi="Arial" w:cs="Arial"/>
          <w:sz w:val="21"/>
          <w:szCs w:val="21"/>
          <w:lang w:val="es-MX"/>
        </w:rPr>
        <w:t xml:space="preserve"> la </w:t>
      </w:r>
      <w:r w:rsidR="00591AAA" w:rsidRPr="00CE353B">
        <w:rPr>
          <w:rFonts w:ascii="Arial" w:hAnsi="Arial" w:cs="Arial"/>
          <w:b/>
          <w:bCs/>
          <w:sz w:val="21"/>
          <w:szCs w:val="21"/>
        </w:rPr>
        <w:t>C.</w:t>
      </w:r>
      <w:r w:rsidR="00591AAA" w:rsidRPr="00CE353B">
        <w:rPr>
          <w:rFonts w:ascii="Arial" w:hAnsi="Arial" w:cs="Arial"/>
          <w:sz w:val="21"/>
          <w:szCs w:val="21"/>
        </w:rPr>
        <w:t xml:space="preserve"> </w:t>
      </w:r>
      <w:r w:rsidR="00591AAA" w:rsidRPr="00CE353B">
        <w:rPr>
          <w:rFonts w:ascii="Arial" w:hAnsi="Arial" w:cs="Arial"/>
          <w:b/>
          <w:sz w:val="21"/>
          <w:szCs w:val="21"/>
        </w:rPr>
        <w:t>JOSE EMMANUEL OROZCO MONTAÑO</w:t>
      </w:r>
      <w:r>
        <w:rPr>
          <w:rFonts w:ascii="Arial" w:hAnsi="Arial" w:cs="Arial"/>
          <w:sz w:val="21"/>
          <w:szCs w:val="21"/>
          <w:lang w:val="es-MX"/>
        </w:rPr>
        <w:t xml:space="preserve">, que para efectos de este contrato se le denominara “EL </w:t>
      </w:r>
      <w:r w:rsidR="0004103D">
        <w:rPr>
          <w:rFonts w:ascii="Arial" w:hAnsi="Arial" w:cs="Arial"/>
          <w:sz w:val="21"/>
          <w:szCs w:val="21"/>
          <w:lang w:val="es-MX"/>
        </w:rPr>
        <w:t>ARRENDADOR</w:t>
      </w:r>
      <w:r>
        <w:rPr>
          <w:rFonts w:ascii="Arial" w:hAnsi="Arial" w:cs="Arial"/>
          <w:sz w:val="21"/>
          <w:szCs w:val="21"/>
          <w:lang w:val="es-MX"/>
        </w:rPr>
        <w:t>”.</w:t>
      </w:r>
    </w:p>
    <w:p w14:paraId="7D1533D3" w14:textId="77777777" w:rsidR="00CA7D9C" w:rsidRPr="0004103D" w:rsidRDefault="00CA7D9C" w:rsidP="00CA7D9C">
      <w:pPr>
        <w:ind w:left="283" w:firstLine="797"/>
        <w:jc w:val="both"/>
        <w:rPr>
          <w:lang w:val="es-MX"/>
        </w:rPr>
      </w:pPr>
      <w:r>
        <w:rPr>
          <w:rFonts w:ascii="Arial" w:hAnsi="Arial" w:cs="Arial"/>
          <w:b/>
          <w:bCs/>
          <w:sz w:val="21"/>
          <w:szCs w:val="21"/>
          <w:lang w:val="es-ES"/>
        </w:rPr>
        <w:t>III.</w:t>
      </w:r>
      <w:r w:rsidRPr="0004103D">
        <w:rPr>
          <w:rFonts w:ascii="Arial" w:hAnsi="Arial" w:cs="Arial"/>
          <w:sz w:val="21"/>
          <w:szCs w:val="21"/>
          <w:lang w:val="es-MX"/>
        </w:rPr>
        <w:t xml:space="preserve"> Que sus representantes están facultados para celebrar los convenios, contratos y actos jurídicos que sean necesarios para el cumplimiento del objeto el organismo, en apego con el artículo 24 fracción VIII del Reglamento del Organismo Público Descentralizado Municipal Denominado Comité del Carnaval Sayula.</w:t>
      </w:r>
    </w:p>
    <w:p w14:paraId="4F9A27AA" w14:textId="77777777" w:rsidR="00CA7D9C" w:rsidRPr="0004103D" w:rsidRDefault="00CA7D9C" w:rsidP="00CA7D9C">
      <w:pPr>
        <w:ind w:left="283" w:firstLine="797"/>
        <w:jc w:val="both"/>
        <w:rPr>
          <w:lang w:val="es-MX"/>
        </w:rPr>
      </w:pPr>
      <w:r>
        <w:rPr>
          <w:rFonts w:ascii="Arial" w:hAnsi="Arial" w:cs="Arial"/>
          <w:sz w:val="21"/>
          <w:szCs w:val="21"/>
          <w:lang w:val="es-ES"/>
        </w:rPr>
        <w:t> </w:t>
      </w:r>
    </w:p>
    <w:p w14:paraId="10F7FE1A" w14:textId="1AD03FD8" w:rsidR="00CA7D9C" w:rsidRPr="0004103D" w:rsidRDefault="00CA7D9C" w:rsidP="00CA7D9C">
      <w:pPr>
        <w:ind w:left="283" w:firstLine="797"/>
        <w:jc w:val="both"/>
        <w:rPr>
          <w:lang w:val="es-MX"/>
        </w:rPr>
      </w:pPr>
      <w:r>
        <w:rPr>
          <w:rFonts w:ascii="Arial" w:hAnsi="Arial" w:cs="Arial"/>
          <w:sz w:val="21"/>
          <w:szCs w:val="21"/>
          <w:lang w:val="es-ES"/>
        </w:rPr>
        <w:t xml:space="preserve">DE </w:t>
      </w:r>
      <w:r>
        <w:rPr>
          <w:rFonts w:ascii="Arial" w:hAnsi="Arial" w:cs="Arial"/>
          <w:b/>
          <w:bCs/>
          <w:sz w:val="21"/>
          <w:szCs w:val="21"/>
          <w:lang w:val="es-ES"/>
        </w:rPr>
        <w:t>“</w:t>
      </w:r>
      <w:r w:rsidR="0004103D">
        <w:rPr>
          <w:rFonts w:ascii="Arial" w:hAnsi="Arial" w:cs="Arial"/>
          <w:b/>
          <w:bCs/>
          <w:sz w:val="21"/>
          <w:szCs w:val="21"/>
          <w:lang w:val="es-ES"/>
        </w:rPr>
        <w:t>EL ARRENDADOR</w:t>
      </w:r>
      <w:r>
        <w:rPr>
          <w:rFonts w:ascii="Arial" w:hAnsi="Arial" w:cs="Arial"/>
          <w:b/>
          <w:bCs/>
          <w:sz w:val="21"/>
          <w:szCs w:val="21"/>
          <w:lang w:val="es-ES"/>
        </w:rPr>
        <w:t>”</w:t>
      </w:r>
    </w:p>
    <w:p w14:paraId="54E3B44C" w14:textId="77777777" w:rsidR="00CA7D9C" w:rsidRPr="0004103D" w:rsidRDefault="00CA7D9C" w:rsidP="00CA7D9C">
      <w:pPr>
        <w:ind w:left="283" w:firstLine="797"/>
        <w:jc w:val="both"/>
        <w:rPr>
          <w:lang w:val="es-MX"/>
        </w:rPr>
      </w:pPr>
    </w:p>
    <w:p w14:paraId="29B44A66" w14:textId="1057167D" w:rsidR="00CA7D9C" w:rsidRPr="0004103D" w:rsidRDefault="0033174B" w:rsidP="006A7AF5">
      <w:pPr>
        <w:ind w:left="283" w:firstLine="797"/>
        <w:jc w:val="both"/>
        <w:rPr>
          <w:lang w:val="es-MX"/>
        </w:rPr>
      </w:pPr>
      <w:r w:rsidRPr="0033174B">
        <w:rPr>
          <w:noProof/>
        </w:rPr>
        <mc:AlternateContent>
          <mc:Choice Requires="wps">
            <w:drawing>
              <wp:anchor distT="0" distB="0" distL="114300" distR="114300" simplePos="0" relativeHeight="251666432" behindDoc="0" locked="0" layoutInCell="1" allowOverlap="1" wp14:anchorId="1E14877B" wp14:editId="540275A9">
                <wp:simplePos x="0" y="0"/>
                <wp:positionH relativeFrom="column">
                  <wp:posOffset>171450</wp:posOffset>
                </wp:positionH>
                <wp:positionV relativeFrom="paragraph">
                  <wp:posOffset>1130935</wp:posOffset>
                </wp:positionV>
                <wp:extent cx="1352550" cy="196850"/>
                <wp:effectExtent l="0" t="0" r="19050" b="12700"/>
                <wp:wrapNone/>
                <wp:docPr id="664357707"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96850"/>
                        </a:xfrm>
                        <a:prstGeom prst="rect">
                          <a:avLst/>
                        </a:prstGeom>
                        <a:solidFill>
                          <a:srgbClr val="FFFF00"/>
                        </a:solidFill>
                        <a:ln w="6350">
                          <a:solidFill>
                            <a:prstClr val="black"/>
                          </a:solidFill>
                        </a:ln>
                      </wps:spPr>
                      <wps:txbx>
                        <w:txbxContent>
                          <w:p w14:paraId="171CC2B1" w14:textId="499ADA65" w:rsidR="0033174B" w:rsidRPr="009E6A31" w:rsidRDefault="0033174B" w:rsidP="0033174B">
                            <w:pPr>
                              <w:jc w:val="center"/>
                              <w:rPr>
                                <w:sz w:val="16"/>
                                <w:szCs w:val="16"/>
                                <w:lang w:val="es-MX"/>
                              </w:rPr>
                            </w:pPr>
                            <w:r>
                              <w:rPr>
                                <w:sz w:val="16"/>
                                <w:szCs w:val="16"/>
                                <w:lang w:val="es-MX"/>
                              </w:rPr>
                              <w:t>4</w:t>
                            </w:r>
                            <w:r w:rsidRPr="00C3697D">
                              <w:rPr>
                                <w:noProof/>
                                <w:sz w:val="16"/>
                                <w:szCs w:val="16"/>
                                <w:lang w:val="es-MX"/>
                              </w:rPr>
                              <w:drawing>
                                <wp:inline distT="0" distB="0" distL="0" distR="0" wp14:anchorId="149E472A" wp14:editId="2AD1B1B3">
                                  <wp:extent cx="1152525" cy="76200"/>
                                  <wp:effectExtent l="0" t="0" r="9525" b="0"/>
                                  <wp:docPr id="132550675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76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4877B" id="_x0000_t202" coordsize="21600,21600" o:spt="202" path="m,l,21600r21600,l21600,xe">
                <v:stroke joinstyle="miter"/>
                <v:path gradientshapeok="t" o:connecttype="rect"/>
              </v:shapetype>
              <v:shape id="Cuadro de texto 11" o:spid="_x0000_s1026" type="#_x0000_t202" style="position:absolute;left:0;text-align:left;margin-left:13.5pt;margin-top:89.05pt;width:106.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5gQAIAAJYEAAAOAAAAZHJzL2Uyb0RvYy54bWysVFFv2jAQfp+0/2D5fQQosDYiVIyKaRJq&#10;K9Gpz8axSVTH59mGpPv1OzsJ0HZP03gw59zlu7vvvsv8tqkUOQrrStAZHQ2GlAjNIS/1PqM/n9Zf&#10;rilxnumcKdAio6/C0dvF50/z2qRiDAWoXFiCINqltclo4b1Jk8TxQlTMDcAIjU4JtmIer3af5JbV&#10;iF6pZDwczpIabG4scOEcPr1rnXQR8aUU3D9I6YQnKqNYm4+njecunMliztK9ZaYoeVcG+4cqKlZq&#10;THqCumOekYMtP0BVJbfgQPoBhyoBKUsuYg/YzWj4rpttwYyIvSA5zpxocv8Plt8ft+bREt98gwYH&#10;GJtwZgP8xSE3SW1c2sUETl3qMDo02khbhX9sgeCLyO3riU/ReMID2tV0PJ2ii6NvdDO7RjuAnt82&#10;1vnvAioSjIxanFesgB03zrehfUhI5kCV+bpUKl7sfrdSlhwZznaNv2GP/iZMaVJndHaFuT9ABOwT&#10;xE4x/tLVd4GA1SrdMdE2H2jwza7B+oK5g/wVGbTQissZvi4Rd8Ocf2QW1YQE4Ib4BzykAiwGOouS&#10;Auzvvz0P8Thk9FJSozoz6n4dmBWUqB8ax38zmkyCnONlMv06xou99OwuPfpQrQBJGuEuGh7NEO9V&#10;b0oL1TMu0jJkRRfTHHNn1Pfmyrc7g4vIxXIZg1DAhvmN3hreCyfw+dQ8M2u6gXqUwj30Ombpu7m2&#10;sWEsGpYHD7KMQz+z2vGO4o+y6RY1bNflPUadPyeLPwAAAP//AwBQSwMEFAAGAAgAAAAhAGQIBwjb&#10;AAAACgEAAA8AAABkcnMvZG93bnJldi54bWxMTz1PwzAQ3ZH4D9YhsVE7UUVDiFMhaDcWWhY2Nz4S&#10;Q3wOsduk/55jotPdvXt6H9V69r044RhdIA3ZQoFAaoJ11Gp432/vChAxGbKmD4QazhhhXV9fVaa0&#10;YaI3PO1SK1iEYmk0dCkNpZSx6dCbuAgDEv8+w+hN4nNspR3NxOK+l7lS99IbR+zQmQGfO2y+d0fP&#10;vjItP/bTy+b89eM2PF/dtoha397MT48gEs7pnwx/8Tk61JzpEI5ko+g15CuukhhfFRkIJuRLxciB&#10;F/WQgawreVmh/gUAAP//AwBQSwECLQAUAAYACAAAACEAtoM4kv4AAADhAQAAEwAAAAAAAAAAAAAA&#10;AAAAAAAAW0NvbnRlbnRfVHlwZXNdLnhtbFBLAQItABQABgAIAAAAIQA4/SH/1gAAAJQBAAALAAAA&#10;AAAAAAAAAAAAAC8BAABfcmVscy8ucmVsc1BLAQItABQABgAIAAAAIQBx3k5gQAIAAJYEAAAOAAAA&#10;AAAAAAAAAAAAAC4CAABkcnMvZTJvRG9jLnhtbFBLAQItABQABgAIAAAAIQBkCAcI2wAAAAoBAAAP&#10;AAAAAAAAAAAAAAAAAJoEAABkcnMvZG93bnJldi54bWxQSwUGAAAAAAQABADzAAAAogUAAAAA&#10;" fillcolor="yellow" strokeweight=".5pt">
                <v:path arrowok="t"/>
                <v:textbox>
                  <w:txbxContent>
                    <w:p w14:paraId="171CC2B1" w14:textId="499ADA65" w:rsidR="0033174B" w:rsidRPr="009E6A31" w:rsidRDefault="0033174B" w:rsidP="0033174B">
                      <w:pPr>
                        <w:jc w:val="center"/>
                        <w:rPr>
                          <w:sz w:val="16"/>
                          <w:szCs w:val="16"/>
                          <w:lang w:val="es-MX"/>
                        </w:rPr>
                      </w:pPr>
                      <w:r>
                        <w:rPr>
                          <w:sz w:val="16"/>
                          <w:szCs w:val="16"/>
                          <w:lang w:val="es-MX"/>
                        </w:rPr>
                        <w:t>4</w:t>
                      </w:r>
                      <w:r w:rsidRPr="00C3697D">
                        <w:rPr>
                          <w:noProof/>
                          <w:sz w:val="16"/>
                          <w:szCs w:val="16"/>
                          <w:lang w:val="es-MX"/>
                        </w:rPr>
                        <w:drawing>
                          <wp:inline distT="0" distB="0" distL="0" distR="0" wp14:anchorId="149E472A" wp14:editId="2AD1B1B3">
                            <wp:extent cx="1152525" cy="76200"/>
                            <wp:effectExtent l="0" t="0" r="9525" b="0"/>
                            <wp:docPr id="132550675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76200"/>
                                    </a:xfrm>
                                    <a:prstGeom prst="rect">
                                      <a:avLst/>
                                    </a:prstGeom>
                                    <a:noFill/>
                                    <a:ln>
                                      <a:noFill/>
                                    </a:ln>
                                  </pic:spPr>
                                </pic:pic>
                              </a:graphicData>
                            </a:graphic>
                          </wp:inline>
                        </w:drawing>
                      </w:r>
                    </w:p>
                  </w:txbxContent>
                </v:textbox>
              </v:shape>
            </w:pict>
          </mc:Fallback>
        </mc:AlternateContent>
      </w:r>
      <w:r w:rsidRPr="0033174B">
        <w:rPr>
          <w:noProof/>
        </w:rPr>
        <mc:AlternateContent>
          <mc:Choice Requires="wps">
            <w:drawing>
              <wp:anchor distT="0" distB="0" distL="114300" distR="114300" simplePos="0" relativeHeight="251664384" behindDoc="0" locked="0" layoutInCell="1" allowOverlap="1" wp14:anchorId="6649F9AA" wp14:editId="341A2525">
                <wp:simplePos x="0" y="0"/>
                <wp:positionH relativeFrom="margin">
                  <wp:posOffset>203835</wp:posOffset>
                </wp:positionH>
                <wp:positionV relativeFrom="paragraph">
                  <wp:posOffset>944880</wp:posOffset>
                </wp:positionV>
                <wp:extent cx="2638425" cy="171450"/>
                <wp:effectExtent l="0" t="0" r="28575" b="19050"/>
                <wp:wrapNone/>
                <wp:docPr id="422760111"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171450"/>
                        </a:xfrm>
                        <a:prstGeom prst="rect">
                          <a:avLst/>
                        </a:prstGeom>
                        <a:solidFill>
                          <a:srgbClr val="FFFF00"/>
                        </a:solidFill>
                        <a:ln w="6350">
                          <a:solidFill>
                            <a:prstClr val="black"/>
                          </a:solidFill>
                        </a:ln>
                      </wps:spPr>
                      <wps:txbx>
                        <w:txbxContent>
                          <w:p w14:paraId="3EFBD7BC" w14:textId="77777777" w:rsidR="0033174B" w:rsidRPr="009E6A31" w:rsidRDefault="0033174B" w:rsidP="0033174B">
                            <w:pPr>
                              <w:jc w:val="center"/>
                              <w:rPr>
                                <w:sz w:val="16"/>
                                <w:szCs w:val="16"/>
                                <w:lang w:val="es-MX"/>
                              </w:rPr>
                            </w:pPr>
                            <w:r>
                              <w:rPr>
                                <w:sz w:val="16"/>
                                <w:szCs w:val="16"/>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9F9AA" id="Cuadro de texto 7" o:spid="_x0000_s1027" type="#_x0000_t202" style="position:absolute;left:0;text-align:left;margin-left:16.05pt;margin-top:74.4pt;width:207.7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vcSQIAAJ0EAAAOAAAAZHJzL2Uyb0RvYy54bWysVFFv2jAQfp+0/2D5fYRQoG1EqBgV0yTU&#10;VqJTn41jk6iOz7MNSffrdzYJsHZP03gwd77zd3ff3WV219aKHIR1FeicpoMhJUJzKCq9y+mP59WX&#10;G0qcZ7pgCrTI6Ztw9G7++dOsMZkYQQmqEJYgiHZZY3Jaem+yJHG8FDVzAzBCo1GCrZlH1e6SwrIG&#10;0WuVjIbDadKALYwFLpzD2/ujkc4jvpSC+0cpnfBE5RRz8/G08dyGM5nPWLazzJQV79Jg/5BFzSqN&#10;QU9Q98wzsrfVB6i64hYcSD/gUCcgZcVFrAGrSYfvqtmUzIhYC5LjzIkm9/9g+cNhY54s8e1XaLGB&#10;sQhn1sBfHXKTNMZlnU/g1GUOvUOhrbR1+McSCD5Ebt9OfIrWE46Xo+nVzXg0oYSjLb1Ox5NIeHJ+&#10;bazz3wTUJAg5tdivmAE7rJ0P8VnWu4RgDlRVrCqlomJ326Wy5MCwtyv8DXv0P9yUJk1Op1cY+wNE&#10;wD5BbBXjr2EgMOgFAmpKd0wciw80+HbbkqoIjOGLcLOF4g2JtHCcMWf4qkL4NXP+iVkcKqQIF8U/&#10;4iEVYE7QSZSUYH/97T74Y6/RSkmDQ5pT93PPrKBEfdc4BbfpeBymOirjyfUIFXtp2V5a9L5eAnKV&#10;4koaHsXg71UvSgv1C+7TIkRFE9McY+fU9+LSH1cH95GLxSI64Rwb5td6Y3g/P4HW5/aFWdP11eNE&#10;PEA/zix7196jb+iOhsXeg6xi78+sdvTjDsTudPsaluxSj17nr8r8NwAAAP//AwBQSwMEFAAGAAgA&#10;AAAhADoHPl7cAAAACgEAAA8AAABkcnMvZG93bnJldi54bWxMTz1vwjAQ3Sv1P1hXqVtxgBSiNA6q&#10;CmxdCizdTHxN3MbnNDYk/PteJ5hO997T+yhWo2vFGftgPSmYThIQSJU3lmoFh/32KQMRoiajW0+o&#10;4IIBVuX9XaFz4wf6wPMu1oJNKORaQRNjl0sZqgadDhPfITH35XunI799LU2vBzZ3rZwlyUI6bYkT&#10;Gt3hW4PVz+7kOFfG9HM/rDeX71+74ftut1lQ6vFhfH0BEXGMVzH81+fqUHKnoz+RCaJVMJ9NWcl4&#10;mvEEFqTpcgHiyMjyOQNZFvJ2QvkHAAD//wMAUEsBAi0AFAAGAAgAAAAhALaDOJL+AAAA4QEAABMA&#10;AAAAAAAAAAAAAAAAAAAAAFtDb250ZW50X1R5cGVzXS54bWxQSwECLQAUAAYACAAAACEAOP0h/9YA&#10;AACUAQAACwAAAAAAAAAAAAAAAAAvAQAAX3JlbHMvLnJlbHNQSwECLQAUAAYACAAAACEA46kL3EkC&#10;AACdBAAADgAAAAAAAAAAAAAAAAAuAgAAZHJzL2Uyb0RvYy54bWxQSwECLQAUAAYACAAAACEAOgc+&#10;XtwAAAAKAQAADwAAAAAAAAAAAAAAAACjBAAAZHJzL2Rvd25yZXYueG1sUEsFBgAAAAAEAAQA8wAA&#10;AKwFAAAAAA==&#10;" fillcolor="yellow" strokeweight=".5pt">
                <v:path arrowok="t"/>
                <v:textbox>
                  <w:txbxContent>
                    <w:p w14:paraId="3EFBD7BC" w14:textId="77777777" w:rsidR="0033174B" w:rsidRPr="009E6A31" w:rsidRDefault="0033174B" w:rsidP="0033174B">
                      <w:pPr>
                        <w:jc w:val="center"/>
                        <w:rPr>
                          <w:sz w:val="16"/>
                          <w:szCs w:val="16"/>
                          <w:lang w:val="es-MX"/>
                        </w:rPr>
                      </w:pPr>
                      <w:r>
                        <w:rPr>
                          <w:sz w:val="16"/>
                          <w:szCs w:val="16"/>
                          <w:lang w:val="es-MX"/>
                        </w:rPr>
                        <w:t>3</w:t>
                      </w:r>
                    </w:p>
                  </w:txbxContent>
                </v:textbox>
                <w10:wrap anchorx="margin"/>
              </v:shape>
            </w:pict>
          </mc:Fallback>
        </mc:AlternateContent>
      </w:r>
      <w:r w:rsidRPr="0033174B">
        <w:rPr>
          <w:noProof/>
        </w:rPr>
        <mc:AlternateContent>
          <mc:Choice Requires="wps">
            <w:drawing>
              <wp:anchor distT="0" distB="0" distL="114300" distR="114300" simplePos="0" relativeHeight="251662336" behindDoc="0" locked="0" layoutInCell="1" allowOverlap="1" wp14:anchorId="5AA1E9D5" wp14:editId="00EF8E2C">
                <wp:simplePos x="0" y="0"/>
                <wp:positionH relativeFrom="margin">
                  <wp:align>right</wp:align>
                </wp:positionH>
                <wp:positionV relativeFrom="paragraph">
                  <wp:posOffset>763905</wp:posOffset>
                </wp:positionV>
                <wp:extent cx="6076950" cy="180975"/>
                <wp:effectExtent l="0" t="0" r="19050" b="28575"/>
                <wp:wrapNone/>
                <wp:docPr id="213670519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180975"/>
                        </a:xfrm>
                        <a:prstGeom prst="rect">
                          <a:avLst/>
                        </a:prstGeom>
                        <a:solidFill>
                          <a:srgbClr val="FFFF00"/>
                        </a:solidFill>
                        <a:ln w="6350">
                          <a:solidFill>
                            <a:prstClr val="black"/>
                          </a:solidFill>
                        </a:ln>
                      </wps:spPr>
                      <wps:txbx>
                        <w:txbxContent>
                          <w:p w14:paraId="1094881C" w14:textId="77777777" w:rsidR="0033174B" w:rsidRPr="009E6A31" w:rsidRDefault="0033174B" w:rsidP="0033174B">
                            <w:pPr>
                              <w:jc w:val="center"/>
                              <w:rPr>
                                <w:sz w:val="16"/>
                                <w:szCs w:val="16"/>
                                <w:lang w:val="es-MX"/>
                              </w:rPr>
                            </w:pPr>
                            <w:r>
                              <w:rPr>
                                <w:sz w:val="16"/>
                                <w:szCs w:val="16"/>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1E9D5" id="Cuadro de texto 5" o:spid="_x0000_s1028" type="#_x0000_t202" style="position:absolute;left:0;text-align:left;margin-left:427.3pt;margin-top:60.15pt;width:478.5pt;height:14.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3j3SAIAAJ0EAAAOAAAAZHJzL2Uyb0RvYy54bWysVN9v2jAQfp+0/8Hy+0hgQEtEqBgV0yTU&#10;VqJTnx3HIVEdn2cbEvbX7+yEH233NI0H4/N9/nz33V3md20tyUEYW4FK6XAQUyIUh7xSu5T+fF5/&#10;uaXEOqZyJkGJlB6FpXeLz5/mjU7ECEqQuTAESZRNGp3S0jmdRJHlpaiZHYAWCp0FmJo5NM0uyg1r&#10;kL2W0SiOp1EDJtcGuLAWT+87J10E/qIQ3D0WhRWOyJRibC6sJqyZX6PFnCU7w3RZ8T4M9g9R1KxS&#10;+OiZ6p45Rvam+kBVV9yAhcINONQRFEXFRcgBsxnG77LZlkyLkAuKY/VZJvv/aPnDYaufDHHtN2ix&#10;gCEJqzfAXy1qEzXaJj3Ga2oTi2ifaFuY2v9jCgQvorbHs56idYTj4TS+mc4m6OLoG97Gs5uJFzy6&#10;3NbGuu8CauI3KTVYrxABO2ys66AniH/MgqzydSVlMMwuW0lDDgxru8ZfHMqJ7G9gUpEGQ/mKcXyg&#10;8Nxnikwy/trHd8WAfFL1SnTJexlcm7WkylM68jf8SQb5EYU00PWY1XxdIf2GWffEDDYV6oCD4h5x&#10;KSRgTNDvKCnB/P7bucdjrdFLSYNNmlL7a8+MoET+UNgFs+F47Ls6GOPJzQgNc+3Jrj1qX68AtRri&#10;SGoeth7v5GlbGKhfcJ6W/lV0McXx7ZS603blutHBeeRiuQwg7GPN3EZtNT/1j5f1uX1hRvd1ddgR&#10;D3BqZ5a8K2+H9dVRsNw7KKpQ+4uqvfw4A6F7+nn1Q3ZtB9Tlq7L4AwAA//8DAFBLAwQUAAYACAAA&#10;ACEAKbHJ1NoAAAAIAQAADwAAAGRycy9kb3ducmV2LnhtbExPPU/DMBDdkfgP1iGxUYdSIIQ4FYJ2&#10;Y2nLwnaNj8QQn0PsNum/55hgOt17T++jXE6+U0caogts4HqWgSKug3XcGHjbra9yUDEhW+wCk4ET&#10;RVhW52clFjaMvKHjNjVKTDgWaKBNqS+0jnVLHuMs9MTCfYTBY5J3aLQdcBRz3+l5lt1pj44locWe&#10;nluqv7YHL7k6Ld5348vq9PntVnJf3TqPxlxeTE+PoBJN6U8Mv/WlOlTSaR8ObKPqDMiQJOg8uwEl&#10;9MPtvSB7QRZ5Droq9f8B1Q8AAAD//wMAUEsBAi0AFAAGAAgAAAAhALaDOJL+AAAA4QEAABMAAAAA&#10;AAAAAAAAAAAAAAAAAFtDb250ZW50X1R5cGVzXS54bWxQSwECLQAUAAYACAAAACEAOP0h/9YAAACU&#10;AQAACwAAAAAAAAAAAAAAAAAvAQAAX3JlbHMvLnJlbHNQSwECLQAUAAYACAAAACEAe4t490gCAACd&#10;BAAADgAAAAAAAAAAAAAAAAAuAgAAZHJzL2Uyb0RvYy54bWxQSwECLQAUAAYACAAAACEAKbHJ1NoA&#10;AAAIAQAADwAAAAAAAAAAAAAAAACiBAAAZHJzL2Rvd25yZXYueG1sUEsFBgAAAAAEAAQA8wAAAKkF&#10;AAAAAA==&#10;" fillcolor="yellow" strokeweight=".5pt">
                <v:path arrowok="t"/>
                <v:textbox>
                  <w:txbxContent>
                    <w:p w14:paraId="1094881C" w14:textId="77777777" w:rsidR="0033174B" w:rsidRPr="009E6A31" w:rsidRDefault="0033174B" w:rsidP="0033174B">
                      <w:pPr>
                        <w:jc w:val="center"/>
                        <w:rPr>
                          <w:sz w:val="16"/>
                          <w:szCs w:val="16"/>
                          <w:lang w:val="es-MX"/>
                        </w:rPr>
                      </w:pPr>
                      <w:r>
                        <w:rPr>
                          <w:sz w:val="16"/>
                          <w:szCs w:val="16"/>
                          <w:lang w:val="es-MX"/>
                        </w:rPr>
                        <w:t>3</w:t>
                      </w:r>
                    </w:p>
                  </w:txbxContent>
                </v:textbox>
                <w10:wrap anchorx="margin"/>
              </v:shape>
            </w:pict>
          </mc:Fallback>
        </mc:AlternateContent>
      </w:r>
      <w:r w:rsidRPr="0033174B">
        <w:rPr>
          <w:noProof/>
        </w:rPr>
        <mc:AlternateContent>
          <mc:Choice Requires="wps">
            <w:drawing>
              <wp:anchor distT="0" distB="0" distL="114300" distR="114300" simplePos="0" relativeHeight="251660288" behindDoc="0" locked="0" layoutInCell="1" allowOverlap="1" wp14:anchorId="308D65EF" wp14:editId="4B5F9036">
                <wp:simplePos x="0" y="0"/>
                <wp:positionH relativeFrom="margin">
                  <wp:posOffset>2480310</wp:posOffset>
                </wp:positionH>
                <wp:positionV relativeFrom="paragraph">
                  <wp:posOffset>573405</wp:posOffset>
                </wp:positionV>
                <wp:extent cx="2038350" cy="180975"/>
                <wp:effectExtent l="0" t="0" r="19050" b="28575"/>
                <wp:wrapNone/>
                <wp:docPr id="210938567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180975"/>
                        </a:xfrm>
                        <a:prstGeom prst="rect">
                          <a:avLst/>
                        </a:prstGeom>
                        <a:solidFill>
                          <a:srgbClr val="FFFF00"/>
                        </a:solidFill>
                        <a:ln w="6350">
                          <a:solidFill>
                            <a:prstClr val="black"/>
                          </a:solidFill>
                        </a:ln>
                      </wps:spPr>
                      <wps:txbx>
                        <w:txbxContent>
                          <w:p w14:paraId="3B8C58BE" w14:textId="77777777" w:rsidR="0033174B" w:rsidRPr="009E6A31" w:rsidRDefault="0033174B" w:rsidP="0033174B">
                            <w:pPr>
                              <w:jc w:val="center"/>
                              <w:rPr>
                                <w:sz w:val="16"/>
                                <w:szCs w:val="16"/>
                                <w:lang w:val="es-MX"/>
                              </w:rPr>
                            </w:pPr>
                            <w:r w:rsidRPr="009E6A31">
                              <w:rPr>
                                <w:sz w:val="16"/>
                                <w:szCs w:val="16"/>
                                <w:lang w:val="es-MX"/>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D65EF" id="Cuadro de texto 3" o:spid="_x0000_s1029" type="#_x0000_t202" style="position:absolute;left:0;text-align:left;margin-left:195.3pt;margin-top:45.15pt;width:160.5pt;height:1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g9SAIAAJ0EAAAOAAAAZHJzL2Uyb0RvYy54bWysVE1v2zAMvQ/YfxB0X+x8takRp8hSZBgQ&#10;tAXSoWdZlmOjsqhJSuzs14+SnY+1Ow3LQRHFpyfykfT8vq0lOQhjK1ApHQ5iSoTikFdql9IfL+sv&#10;M0qsYypnEpRI6VFYer/4/Gne6ESMoASZC0OQRNmk0SktndNJFFleiprZAWih0FmAqZlD0+yi3LAG&#10;2WsZjeL4JmrA5NoAF9bi6UPnpIvAXxSCu6eisMIRmVKMzYXVhDXza7SYs2RnmC4r3ofB/iGKmlUK&#10;Hz1TPTDHyN5UH6jqihuwULgBhzqCoqi4CDlgNsP4XTbbkmkRckFxrD7LZP8fLX88bPWzIa79Ci0W&#10;MCRh9Qb4m0VtokbbpMd4TW1iEe0TbQtT+39MgeBF1PZ41lO0jnA8HMXj2XiKLo6+4Sy+u516waPL&#10;bW2s+yagJn6TUoP1ChGww8a6DnqC+McsyCpfV1IGw+yylTTkwLC2a/zFoZzI/gdMKtKk9MbH8YHC&#10;c58pMsn4Wx/fFQPySdUr0SXvZXBt1pIqT+nY3/AnGeRHFNJA12NW83WF9Btm3TMz2FSoAw6Ke8Kl&#10;kIAxQb+jpATz62/nHo+1Ri8lDTZpSu3PPTOCEvldYRfcDScT39XBmExvR2iYa0927VH7egWo1RBH&#10;UvOw9XgnT9vCQP2K87T0r6KLKY5vp9SdtivXjQ7OIxfLZQBhH2vmNmqr+al/vKwv7Sszuq+rw454&#10;hFM7s+RdeTusr46C5d5BUYXaX1Tt5ccZCN3Tz6sfsms7oC5flcVvAAAA//8DAFBLAwQUAAYACAAA&#10;ACEAlInrcd0AAAAKAQAADwAAAGRycy9kb3ducmV2LnhtbEyPMU/DMBCFdyT+g3VIbNQORSVN41QI&#10;2o2FloXNja+JIT6H2G3Sf88xwXS6e5/ee1euJ9+JMw7RBdKQzRQIpDpYR42G9/32LgcRkyFrukCo&#10;4YIR1tX1VWkKG0Z6w/MuNYJNKBZGQ5tSX0gZ6xa9ibPQI7F2DIM3idehkXYwI5v7Tt4rtZDeOOKE&#10;1vT43GL9tTt5zpXp4WM/vmwun99uw/PVbfOo9e3N9LQCkXBKfzD81ufqUHGnQziRjaLTMF+qBaMa&#10;lmoOgoHHLOPDgcksz0FWpfz/QvUDAAD//wMAUEsBAi0AFAAGAAgAAAAhALaDOJL+AAAA4QEAABMA&#10;AAAAAAAAAAAAAAAAAAAAAFtDb250ZW50X1R5cGVzXS54bWxQSwECLQAUAAYACAAAACEAOP0h/9YA&#10;AACUAQAACwAAAAAAAAAAAAAAAAAvAQAAX3JlbHMvLnJlbHNQSwECLQAUAAYACAAAACEAAC9IPUgC&#10;AACdBAAADgAAAAAAAAAAAAAAAAAuAgAAZHJzL2Uyb0RvYy54bWxQSwECLQAUAAYACAAAACEAlInr&#10;cd0AAAAKAQAADwAAAAAAAAAAAAAAAACiBAAAZHJzL2Rvd25yZXYueG1sUEsFBgAAAAAEAAQA8wAA&#10;AKwFAAAAAA==&#10;" fillcolor="yellow" strokeweight=".5pt">
                <v:path arrowok="t"/>
                <v:textbox>
                  <w:txbxContent>
                    <w:p w14:paraId="3B8C58BE" w14:textId="77777777" w:rsidR="0033174B" w:rsidRPr="009E6A31" w:rsidRDefault="0033174B" w:rsidP="0033174B">
                      <w:pPr>
                        <w:jc w:val="center"/>
                        <w:rPr>
                          <w:sz w:val="16"/>
                          <w:szCs w:val="16"/>
                          <w:lang w:val="es-MX"/>
                        </w:rPr>
                      </w:pPr>
                      <w:r w:rsidRPr="009E6A31">
                        <w:rPr>
                          <w:sz w:val="16"/>
                          <w:szCs w:val="16"/>
                          <w:lang w:val="es-MX"/>
                        </w:rPr>
                        <w:t>2</w:t>
                      </w:r>
                    </w:p>
                  </w:txbxContent>
                </v:textbox>
                <w10:wrap anchorx="margin"/>
              </v:shape>
            </w:pict>
          </mc:Fallback>
        </mc:AlternateContent>
      </w:r>
      <w:r w:rsidRPr="0033174B">
        <w:rPr>
          <w:noProof/>
        </w:rPr>
        <mc:AlternateContent>
          <mc:Choice Requires="wps">
            <w:drawing>
              <wp:anchor distT="0" distB="0" distL="114300" distR="114300" simplePos="0" relativeHeight="251658240" behindDoc="0" locked="0" layoutInCell="1" allowOverlap="1" wp14:anchorId="1F56EB0C" wp14:editId="16B806FD">
                <wp:simplePos x="0" y="0"/>
                <wp:positionH relativeFrom="column">
                  <wp:posOffset>194310</wp:posOffset>
                </wp:positionH>
                <wp:positionV relativeFrom="paragraph">
                  <wp:posOffset>582929</wp:posOffset>
                </wp:positionV>
                <wp:extent cx="1838325" cy="200025"/>
                <wp:effectExtent l="0" t="0" r="28575" b="28575"/>
                <wp:wrapNone/>
                <wp:docPr id="4601279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00025"/>
                        </a:xfrm>
                        <a:prstGeom prst="rect">
                          <a:avLst/>
                        </a:prstGeom>
                        <a:solidFill>
                          <a:srgbClr val="FFFF00"/>
                        </a:solidFill>
                        <a:ln w="6350">
                          <a:solidFill>
                            <a:prstClr val="black"/>
                          </a:solidFill>
                        </a:ln>
                      </wps:spPr>
                      <wps:txbx>
                        <w:txbxContent>
                          <w:p w14:paraId="6483F16A" w14:textId="77777777" w:rsidR="0033174B" w:rsidRPr="009E6A31" w:rsidRDefault="0033174B" w:rsidP="0033174B">
                            <w:pPr>
                              <w:jc w:val="center"/>
                              <w:rPr>
                                <w:sz w:val="16"/>
                                <w:szCs w:val="16"/>
                                <w:lang w:val="es-MX"/>
                              </w:rPr>
                            </w:pPr>
                            <w:r w:rsidRPr="009E6A31">
                              <w:rPr>
                                <w:sz w:val="16"/>
                                <w:szCs w:val="16"/>
                                <w:lang w:val="es-MX"/>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56EB0C" id="Cuadro de texto 1" o:spid="_x0000_s1030" type="#_x0000_t202" style="position:absolute;left:0;text-align:left;margin-left:15.3pt;margin-top:45.9pt;width:14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V2SAIAAJ0EAAAOAAAAZHJzL2Uyb0RvYy54bWysVE1v2zAMvQ/YfxB0X+x8dakRp8hSZBgQ&#10;tAXSoWdFlmKjsqhJSuzu14+SnY91Ow3LQaFE6ol8j/T8rq0VOQrrKtA5HQ5SSoTmUFR6n9Pvz+tP&#10;M0qcZ7pgCrTI6Ztw9G7x8cO8MZkYQQmqEJYgiHZZY3Jaem+yJHG8FDVzAzBCo1OCrZnHrd0nhWUN&#10;otcqGaXpTdKALYwFLpzD0/vOSRcRX0rB/aOUTniicoq5+bjauO7CmizmLNtbZsqK92mwf8iiZpXG&#10;R89Q98wzcrDVH1B1xS04kH7AoU5AyoqLWANWM0zfVbMtmRGxFiTHmTNN7v/B8ofj1jxZ4tsv0KKA&#10;sQhnNsBfHXKTNMZlfUzg1GUOo0OhrbR1+McSCF5Ebt/OfIrWEx7QZuPZeDSlhKMP1UrRDqCX28Y6&#10;/1VATYKRU4t6xQzYceN8F3oKCY85UFWxrpSKG7vfrZQlR4barvGXRjkR/bcwpUmT05vxNO1qu4YI&#10;2GeInWL8tc/vCgHxlO6Z6IoPNPh215KqyOkk3AgnOyjekEgLXY85w9cVwm+Y80/MYlMhRTgo/hEX&#10;qQBzgt6ipAT782/nIR61Ri8lDTZpTt2PA7OCEvVNYxfcDieT0NVxM5l+HuHGXnt21x59qFeAXA1x&#10;JA2PZoj36mRKC/ULztMyvIoupjm+nVN/Mle+Gx2cRy6WyxiEfWyY3+it4af+CbQ+ty/Mml5Xjx3x&#10;AKd2Ztk7ebvYoKmG5cGDrKL2F1Z7+nEGYvf08xqG7Hofoy5flcUvAAAA//8DAFBLAwQUAAYACAAA&#10;ACEAsEhfmdwAAAAJAQAADwAAAGRycy9kb3ducmV2LnhtbEyPwU7DMBBE70j8g7VI3KidBFUlxKkQ&#10;tDcutFy4ufGSGOJ1iN0m/XuWEz2tVjOaeVOtZ9+LE47RBdKQLRQIpCZYR62G9/32bgUiJkPW9IFQ&#10;wxkjrOvrq8qUNkz0hqddagWHUCyNhi6loZQyNh16ExdhQGLtM4zeJH7HVtrRTBzue5krtZTeOOKG&#10;zgz43GHzvTt67pXp/mM/vWzOXz9uw/fVbVdR69ub+ekRRMI5/ZvhD5/RoWamQziSjaLXUKglOzU8&#10;ZLyA9SJXGYgDG/OiAFlX8nJB/QsAAP//AwBQSwECLQAUAAYACAAAACEAtoM4kv4AAADhAQAAEwAA&#10;AAAAAAAAAAAAAAAAAAAAW0NvbnRlbnRfVHlwZXNdLnhtbFBLAQItABQABgAIAAAAIQA4/SH/1gAA&#10;AJQBAAALAAAAAAAAAAAAAAAAAC8BAABfcmVscy8ucmVsc1BLAQItABQABgAIAAAAIQCWlUV2SAIA&#10;AJ0EAAAOAAAAAAAAAAAAAAAAAC4CAABkcnMvZTJvRG9jLnhtbFBLAQItABQABgAIAAAAIQCwSF+Z&#10;3AAAAAkBAAAPAAAAAAAAAAAAAAAAAKIEAABkcnMvZG93bnJldi54bWxQSwUGAAAAAAQABADzAAAA&#10;qwUAAAAA&#10;" fillcolor="yellow" strokeweight=".5pt">
                <v:path arrowok="t"/>
                <v:textbox>
                  <w:txbxContent>
                    <w:p w14:paraId="6483F16A" w14:textId="77777777" w:rsidR="0033174B" w:rsidRPr="009E6A31" w:rsidRDefault="0033174B" w:rsidP="0033174B">
                      <w:pPr>
                        <w:jc w:val="center"/>
                        <w:rPr>
                          <w:sz w:val="16"/>
                          <w:szCs w:val="16"/>
                          <w:lang w:val="es-MX"/>
                        </w:rPr>
                      </w:pPr>
                      <w:r w:rsidRPr="009E6A31">
                        <w:rPr>
                          <w:sz w:val="16"/>
                          <w:szCs w:val="16"/>
                          <w:lang w:val="es-MX"/>
                        </w:rPr>
                        <w:t>1</w:t>
                      </w:r>
                    </w:p>
                  </w:txbxContent>
                </v:textbox>
              </v:shape>
            </w:pict>
          </mc:Fallback>
        </mc:AlternateContent>
      </w:r>
      <w:r w:rsidR="00CA7D9C">
        <w:rPr>
          <w:rFonts w:ascii="Arial" w:hAnsi="Arial" w:cs="Arial"/>
          <w:b/>
          <w:bCs/>
          <w:sz w:val="21"/>
          <w:szCs w:val="21"/>
          <w:lang w:val="es-ES"/>
        </w:rPr>
        <w:t>IV.</w:t>
      </w:r>
      <w:r w:rsidR="00CA7D9C">
        <w:rPr>
          <w:sz w:val="14"/>
          <w:szCs w:val="14"/>
          <w:lang w:val="es-ES"/>
        </w:rPr>
        <w:t xml:space="preserve">     </w:t>
      </w:r>
      <w:r w:rsidR="00CA7D9C">
        <w:rPr>
          <w:rFonts w:ascii="Arial" w:hAnsi="Arial" w:cs="Arial"/>
          <w:sz w:val="21"/>
          <w:szCs w:val="21"/>
          <w:lang w:val="es-ES"/>
        </w:rPr>
        <w:t xml:space="preserve">Declara </w:t>
      </w:r>
      <w:r w:rsidR="006A7AF5">
        <w:rPr>
          <w:rFonts w:ascii="Arial" w:hAnsi="Arial" w:cs="Arial"/>
          <w:b/>
          <w:bCs/>
          <w:sz w:val="21"/>
          <w:szCs w:val="21"/>
          <w:lang w:val="es-ES"/>
        </w:rPr>
        <w:t xml:space="preserve">“EL ARRENDADOR DE ESCENARIO Y SERVICIO DE PRODUCCION EN AUDIO, ILUMINACIÓN Y LOGISTICA PARA EL EVENTO DE </w:t>
      </w:r>
      <w:r w:rsidR="004A7914">
        <w:rPr>
          <w:rFonts w:ascii="Arial" w:hAnsi="Arial" w:cs="Arial"/>
          <w:b/>
          <w:bCs/>
          <w:sz w:val="21"/>
          <w:szCs w:val="21"/>
          <w:lang w:val="es-ES"/>
        </w:rPr>
        <w:t>LA BANDA CUISILLOS</w:t>
      </w:r>
      <w:r w:rsidR="006A7AF5">
        <w:rPr>
          <w:rFonts w:ascii="Arial" w:hAnsi="Arial" w:cs="Arial"/>
          <w:b/>
          <w:bCs/>
          <w:sz w:val="21"/>
          <w:szCs w:val="21"/>
          <w:lang w:val="es-ES"/>
        </w:rPr>
        <w:t xml:space="preserve"> DEL CARNAVAL SAYULA 2025”</w:t>
      </w:r>
      <w:r w:rsidR="00CA7D9C">
        <w:rPr>
          <w:rFonts w:ascii="Arial" w:hAnsi="Arial" w:cs="Arial"/>
          <w:b/>
          <w:bCs/>
          <w:sz w:val="21"/>
          <w:szCs w:val="21"/>
          <w:lang w:val="es-ES"/>
        </w:rPr>
        <w:t>,</w:t>
      </w:r>
      <w:r w:rsidR="00CA7D9C">
        <w:rPr>
          <w:rFonts w:ascii="Arial" w:hAnsi="Arial" w:cs="Arial"/>
          <w:sz w:val="21"/>
          <w:szCs w:val="21"/>
          <w:lang w:val="es-ES"/>
        </w:rPr>
        <w:t xml:space="preserve"> </w:t>
      </w:r>
      <w:bookmarkStart w:id="0" w:name="_Hlk126757324"/>
      <w:r w:rsidR="0004103D">
        <w:rPr>
          <w:rFonts w:ascii="Arial" w:hAnsi="Arial" w:cs="Arial"/>
          <w:sz w:val="21"/>
          <w:szCs w:val="21"/>
          <w:lang w:val="es-ES"/>
        </w:rPr>
        <w:t xml:space="preserve">que </w:t>
      </w:r>
      <w:r w:rsidR="00CA7D9C">
        <w:rPr>
          <w:rFonts w:ascii="Arial" w:hAnsi="Arial" w:cs="Arial"/>
          <w:sz w:val="21"/>
          <w:szCs w:val="21"/>
          <w:lang w:val="es-ES"/>
        </w:rPr>
        <w:t xml:space="preserve">cuenta con capacidad jurídica para celebrar el presente contrato. Así mismo se identifica con identificación oficial expedida por el Instituto Nacional Electoral, con clave </w:t>
      </w:r>
      <w:r w:rsidR="006A7AF5">
        <w:rPr>
          <w:rFonts w:ascii="Arial" w:hAnsi="Arial" w:cs="Arial"/>
          <w:sz w:val="21"/>
          <w:szCs w:val="21"/>
          <w:lang w:val="es-ES"/>
        </w:rPr>
        <w:t>_________________________</w:t>
      </w:r>
      <w:r w:rsidR="00CA7D9C">
        <w:rPr>
          <w:rFonts w:ascii="Arial" w:hAnsi="Arial" w:cs="Arial"/>
          <w:sz w:val="21"/>
          <w:szCs w:val="21"/>
          <w:lang w:val="es-ES"/>
        </w:rPr>
        <w:t>,</w:t>
      </w:r>
      <w:r w:rsidR="00433DDC">
        <w:rPr>
          <w:rFonts w:ascii="Arial" w:hAnsi="Arial" w:cs="Arial"/>
          <w:sz w:val="21"/>
          <w:szCs w:val="21"/>
          <w:lang w:val="es-ES"/>
        </w:rPr>
        <w:t xml:space="preserve"> folio </w:t>
      </w:r>
      <w:r w:rsidR="006A7AF5">
        <w:rPr>
          <w:rFonts w:ascii="Arial" w:hAnsi="Arial" w:cs="Arial"/>
          <w:sz w:val="21"/>
          <w:szCs w:val="21"/>
          <w:lang w:val="es-ES"/>
        </w:rPr>
        <w:t>__________________________</w:t>
      </w:r>
      <w:r w:rsidR="00CA7D9C">
        <w:rPr>
          <w:rFonts w:ascii="Arial" w:hAnsi="Arial" w:cs="Arial"/>
          <w:sz w:val="21"/>
          <w:szCs w:val="21"/>
          <w:lang w:val="es-ES"/>
        </w:rPr>
        <w:t xml:space="preserve">con domicilio en la calle </w:t>
      </w:r>
      <w:r w:rsidR="006A7AF5">
        <w:rPr>
          <w:rFonts w:ascii="Arial" w:hAnsi="Arial" w:cs="Arial"/>
          <w:sz w:val="21"/>
          <w:szCs w:val="21"/>
          <w:lang w:val="es-ES"/>
        </w:rPr>
        <w:t>__________________________________</w:t>
      </w:r>
      <w:r w:rsidR="00CA7D9C">
        <w:rPr>
          <w:rFonts w:ascii="Arial" w:hAnsi="Arial" w:cs="Arial"/>
          <w:sz w:val="21"/>
          <w:szCs w:val="21"/>
          <w:lang w:val="es-ES"/>
        </w:rPr>
        <w:t xml:space="preserve"> número </w:t>
      </w:r>
      <w:r w:rsidR="006A7AF5">
        <w:rPr>
          <w:rFonts w:ascii="Arial" w:hAnsi="Arial" w:cs="Arial"/>
          <w:sz w:val="21"/>
          <w:szCs w:val="21"/>
          <w:lang w:val="es-ES"/>
        </w:rPr>
        <w:t>____</w:t>
      </w:r>
      <w:r w:rsidR="0004103D">
        <w:rPr>
          <w:rFonts w:ascii="Arial" w:hAnsi="Arial" w:cs="Arial"/>
          <w:sz w:val="21"/>
          <w:szCs w:val="21"/>
          <w:lang w:val="es-ES"/>
        </w:rPr>
        <w:t xml:space="preserve"> </w:t>
      </w:r>
      <w:r w:rsidR="006D5213">
        <w:rPr>
          <w:rFonts w:ascii="Arial" w:hAnsi="Arial" w:cs="Arial"/>
          <w:sz w:val="21"/>
          <w:szCs w:val="21"/>
          <w:lang w:val="es-ES"/>
        </w:rPr>
        <w:t xml:space="preserve">Avenida </w:t>
      </w:r>
      <w:r w:rsidR="006A7AF5">
        <w:rPr>
          <w:rFonts w:ascii="Arial" w:hAnsi="Arial" w:cs="Arial"/>
          <w:sz w:val="21"/>
          <w:szCs w:val="21"/>
          <w:lang w:val="es-ES"/>
        </w:rPr>
        <w:t>______________________________</w:t>
      </w:r>
      <w:r w:rsidR="00CA7D9C">
        <w:rPr>
          <w:rFonts w:ascii="Arial" w:hAnsi="Arial" w:cs="Arial"/>
          <w:sz w:val="21"/>
          <w:szCs w:val="21"/>
          <w:lang w:val="es-ES"/>
        </w:rPr>
        <w:t>,</w:t>
      </w:r>
      <w:r w:rsidR="006D5213">
        <w:rPr>
          <w:rFonts w:ascii="Arial" w:hAnsi="Arial" w:cs="Arial"/>
          <w:sz w:val="21"/>
          <w:szCs w:val="21"/>
          <w:lang w:val="es-ES"/>
        </w:rPr>
        <w:t xml:space="preserve"> en la ciudad de </w:t>
      </w:r>
      <w:r w:rsidR="006A7AF5">
        <w:rPr>
          <w:rFonts w:ascii="Arial" w:hAnsi="Arial" w:cs="Arial"/>
          <w:sz w:val="21"/>
          <w:szCs w:val="21"/>
          <w:lang w:val="es-ES"/>
        </w:rPr>
        <w:t>__________________</w:t>
      </w:r>
      <w:r w:rsidR="00AA036A">
        <w:rPr>
          <w:rFonts w:ascii="Arial" w:hAnsi="Arial" w:cs="Arial"/>
          <w:sz w:val="21"/>
          <w:szCs w:val="21"/>
          <w:lang w:val="es-ES"/>
        </w:rPr>
        <w:t>,</w:t>
      </w:r>
      <w:r w:rsidR="00CA7D9C">
        <w:rPr>
          <w:rFonts w:ascii="Arial" w:hAnsi="Arial" w:cs="Arial"/>
          <w:sz w:val="21"/>
          <w:szCs w:val="21"/>
          <w:lang w:val="es-ES"/>
        </w:rPr>
        <w:t xml:space="preserve"> y cuenta con registro federal de contribuyentes </w:t>
      </w:r>
      <w:bookmarkEnd w:id="0"/>
      <w:r w:rsidR="006A7AF5">
        <w:rPr>
          <w:rFonts w:ascii="Arial" w:hAnsi="Arial" w:cs="Arial"/>
          <w:sz w:val="21"/>
          <w:szCs w:val="21"/>
          <w:lang w:val="es-ES"/>
        </w:rPr>
        <w:t>_________________</w:t>
      </w:r>
    </w:p>
    <w:p w14:paraId="1D907374" w14:textId="544207BC" w:rsidR="006A7AF5" w:rsidRDefault="006A7AF5" w:rsidP="00CA7D9C">
      <w:pPr>
        <w:ind w:left="283" w:firstLine="797"/>
        <w:jc w:val="both"/>
        <w:rPr>
          <w:rFonts w:ascii="Arial" w:hAnsi="Arial" w:cs="Arial"/>
          <w:sz w:val="21"/>
          <w:szCs w:val="21"/>
          <w:lang w:val="es-ES"/>
        </w:rPr>
      </w:pPr>
    </w:p>
    <w:p w14:paraId="14C38819" w14:textId="1C3D3DF9" w:rsidR="006A7AF5" w:rsidRDefault="006A7AF5" w:rsidP="00CA7D9C">
      <w:pPr>
        <w:ind w:left="283" w:firstLine="797"/>
        <w:jc w:val="both"/>
        <w:rPr>
          <w:rFonts w:ascii="Arial" w:hAnsi="Arial" w:cs="Arial"/>
          <w:sz w:val="21"/>
          <w:szCs w:val="21"/>
          <w:lang w:val="es-ES"/>
        </w:rPr>
      </w:pPr>
    </w:p>
    <w:p w14:paraId="0496E3DB" w14:textId="2C71B0C6" w:rsidR="00CA7D9C" w:rsidRDefault="00CA7D9C" w:rsidP="00CA7D9C">
      <w:pPr>
        <w:ind w:left="283" w:firstLine="797"/>
        <w:jc w:val="both"/>
        <w:rPr>
          <w:rFonts w:ascii="Arial" w:hAnsi="Arial" w:cs="Arial"/>
          <w:sz w:val="21"/>
          <w:szCs w:val="21"/>
          <w:lang w:val="es-ES"/>
        </w:rPr>
      </w:pPr>
      <w:r>
        <w:rPr>
          <w:rFonts w:ascii="Arial" w:hAnsi="Arial" w:cs="Arial"/>
          <w:sz w:val="21"/>
          <w:szCs w:val="21"/>
          <w:lang w:val="es-ES"/>
        </w:rPr>
        <w:t>Expuesto lo anterior, ambas partes convienen en las siguientes:</w:t>
      </w:r>
    </w:p>
    <w:p w14:paraId="69608858" w14:textId="77777777" w:rsidR="004A7914" w:rsidRPr="0004103D" w:rsidRDefault="004A7914" w:rsidP="00CA7D9C">
      <w:pPr>
        <w:ind w:left="283" w:firstLine="797"/>
        <w:jc w:val="both"/>
        <w:rPr>
          <w:lang w:val="es-MX"/>
        </w:rPr>
      </w:pPr>
    </w:p>
    <w:p w14:paraId="50691A99" w14:textId="73E06EAE" w:rsidR="00EA5517" w:rsidRPr="004A7914" w:rsidRDefault="00CA7D9C" w:rsidP="0033174B">
      <w:pPr>
        <w:ind w:left="283" w:firstLine="797"/>
        <w:jc w:val="both"/>
        <w:rPr>
          <w:rFonts w:ascii="Arial" w:hAnsi="Arial" w:cs="Arial"/>
          <w:sz w:val="21"/>
          <w:szCs w:val="21"/>
        </w:rPr>
      </w:pPr>
      <w:r w:rsidRPr="004A7914">
        <w:rPr>
          <w:rFonts w:ascii="Arial" w:hAnsi="Arial" w:cs="Arial"/>
          <w:sz w:val="21"/>
          <w:szCs w:val="21"/>
          <w:lang w:val="es-ES"/>
        </w:rPr>
        <w:t> </w:t>
      </w:r>
      <w:r w:rsidRPr="004A7914">
        <w:rPr>
          <w:rFonts w:ascii="Arial" w:hAnsi="Arial" w:cs="Arial"/>
          <w:sz w:val="21"/>
          <w:szCs w:val="21"/>
        </w:rPr>
        <w:t xml:space="preserve">CLÁUSULAS </w:t>
      </w:r>
    </w:p>
    <w:p w14:paraId="1CA37A3F" w14:textId="77777777" w:rsidR="00930C9A" w:rsidRPr="00930C9A" w:rsidRDefault="00930C9A" w:rsidP="00930C9A">
      <w:pPr>
        <w:pStyle w:val="Textoindependiente"/>
        <w:rPr>
          <w:lang w:val="es-ES"/>
        </w:rPr>
      </w:pPr>
    </w:p>
    <w:p w14:paraId="4540676B" w14:textId="3E13C0AF" w:rsidR="00CA7D9C" w:rsidRPr="00EA5517" w:rsidRDefault="00EA5517" w:rsidP="00EA5517">
      <w:pPr>
        <w:ind w:left="283" w:firstLine="797"/>
        <w:jc w:val="both"/>
        <w:rPr>
          <w:rFonts w:ascii="Arial" w:hAnsi="Arial" w:cs="Arial"/>
          <w:sz w:val="21"/>
          <w:szCs w:val="21"/>
          <w:lang w:val="es-ES"/>
        </w:rPr>
      </w:pPr>
      <w:r w:rsidRPr="00EA5517">
        <w:rPr>
          <w:rFonts w:ascii="Arial" w:hAnsi="Arial" w:cs="Arial"/>
          <w:b/>
          <w:bCs/>
          <w:sz w:val="22"/>
          <w:szCs w:val="22"/>
          <w:lang w:val="es-MX"/>
        </w:rPr>
        <w:t>PRIMERA. -    OBJETO. -</w:t>
      </w:r>
      <w:r w:rsidRPr="00EA5517">
        <w:rPr>
          <w:rFonts w:ascii="Arial" w:hAnsi="Arial" w:cs="Arial"/>
          <w:sz w:val="22"/>
          <w:szCs w:val="22"/>
          <w:lang w:val="es-MX"/>
        </w:rPr>
        <w:t xml:space="preserve">  </w:t>
      </w:r>
      <w:r w:rsidRPr="00EA5517">
        <w:rPr>
          <w:rFonts w:ascii="Arial" w:hAnsi="Arial" w:cs="Arial"/>
          <w:b/>
          <w:sz w:val="22"/>
          <w:szCs w:val="22"/>
          <w:lang w:val="es-MX"/>
        </w:rPr>
        <w:t xml:space="preserve">¨EL ARRENDADOR¨ </w:t>
      </w:r>
      <w:r w:rsidRPr="00EA5517">
        <w:rPr>
          <w:rFonts w:ascii="Arial" w:hAnsi="Arial" w:cs="Arial"/>
          <w:sz w:val="22"/>
          <w:szCs w:val="22"/>
          <w:lang w:val="es-MX"/>
        </w:rPr>
        <w:t xml:space="preserve">da en arrendamiento </w:t>
      </w:r>
      <w:r w:rsidRPr="00EA5517">
        <w:rPr>
          <w:rFonts w:ascii="Arial" w:hAnsi="Arial" w:cs="Arial"/>
          <w:b/>
          <w:sz w:val="22"/>
          <w:szCs w:val="22"/>
          <w:lang w:val="es-MX"/>
        </w:rPr>
        <w:t>¨AL ARRENDATARIO¨</w:t>
      </w:r>
      <w:r w:rsidRPr="00EA5517">
        <w:rPr>
          <w:rFonts w:ascii="Arial" w:hAnsi="Arial" w:cs="Arial"/>
          <w:sz w:val="22"/>
          <w:szCs w:val="22"/>
          <w:lang w:val="es-MX"/>
        </w:rPr>
        <w:t xml:space="preserve"> y </w:t>
      </w:r>
      <w:r w:rsidR="006A7AF5" w:rsidRPr="00EA5517">
        <w:rPr>
          <w:rFonts w:ascii="Arial" w:hAnsi="Arial" w:cs="Arial"/>
          <w:sz w:val="22"/>
          <w:szCs w:val="22"/>
          <w:lang w:val="es-MX"/>
        </w:rPr>
        <w:t>est</w:t>
      </w:r>
      <w:r w:rsidR="006A7AF5">
        <w:rPr>
          <w:rFonts w:ascii="Arial" w:hAnsi="Arial" w:cs="Arial"/>
          <w:sz w:val="22"/>
          <w:szCs w:val="22"/>
          <w:lang w:val="es-MX"/>
        </w:rPr>
        <w:t>a toma</w:t>
      </w:r>
      <w:r w:rsidRPr="00EA5517">
        <w:rPr>
          <w:rFonts w:ascii="Arial" w:hAnsi="Arial" w:cs="Arial"/>
          <w:sz w:val="22"/>
          <w:szCs w:val="22"/>
          <w:lang w:val="es-MX"/>
        </w:rPr>
        <w:t xml:space="preserve"> en dicha calidad, </w:t>
      </w:r>
      <w:r>
        <w:rPr>
          <w:rFonts w:ascii="Arial" w:hAnsi="Arial" w:cs="Arial"/>
          <w:sz w:val="22"/>
          <w:szCs w:val="22"/>
          <w:lang w:val="es-MX"/>
        </w:rPr>
        <w:t xml:space="preserve">EL </w:t>
      </w:r>
      <w:r w:rsidR="00D96D50">
        <w:rPr>
          <w:rFonts w:ascii="Arial" w:hAnsi="Arial" w:cs="Arial"/>
          <w:sz w:val="22"/>
          <w:szCs w:val="22"/>
          <w:lang w:val="es-MX"/>
        </w:rPr>
        <w:t>ESCENARIO</w:t>
      </w:r>
      <w:r w:rsidRPr="00EA5517">
        <w:rPr>
          <w:rFonts w:ascii="Arial" w:hAnsi="Arial" w:cs="Arial"/>
          <w:sz w:val="22"/>
          <w:szCs w:val="22"/>
          <w:lang w:val="es-MX"/>
        </w:rPr>
        <w:t xml:space="preserve">, para </w:t>
      </w:r>
      <w:r w:rsidR="006D5213">
        <w:rPr>
          <w:rFonts w:ascii="Arial" w:hAnsi="Arial" w:cs="Arial"/>
          <w:sz w:val="22"/>
          <w:szCs w:val="22"/>
          <w:lang w:val="es-MX"/>
        </w:rPr>
        <w:t xml:space="preserve">el </w:t>
      </w:r>
      <w:r w:rsidR="00D96D50" w:rsidRPr="00DE5A3C">
        <w:rPr>
          <w:rFonts w:ascii="Arial" w:hAnsi="Arial" w:cs="Arial"/>
          <w:b/>
          <w:bCs/>
          <w:sz w:val="22"/>
          <w:szCs w:val="22"/>
          <w:lang w:val="es-MX"/>
        </w:rPr>
        <w:t>EVENTO</w:t>
      </w:r>
      <w:r w:rsidR="006D5213" w:rsidRPr="00DE5A3C">
        <w:rPr>
          <w:rFonts w:ascii="Arial" w:hAnsi="Arial" w:cs="Arial"/>
          <w:b/>
          <w:bCs/>
          <w:sz w:val="22"/>
          <w:szCs w:val="22"/>
          <w:lang w:val="es-MX"/>
        </w:rPr>
        <w:t xml:space="preserve"> DE LA </w:t>
      </w:r>
      <w:r w:rsidR="00DE5A3C" w:rsidRPr="00DE5A3C">
        <w:rPr>
          <w:rFonts w:ascii="Arial" w:hAnsi="Arial" w:cs="Arial"/>
          <w:b/>
          <w:bCs/>
          <w:sz w:val="22"/>
          <w:szCs w:val="22"/>
          <w:lang w:val="es-MX"/>
        </w:rPr>
        <w:t xml:space="preserve">PRESENTACION DE </w:t>
      </w:r>
      <w:r w:rsidR="00DE5A3C">
        <w:rPr>
          <w:rFonts w:ascii="Arial" w:hAnsi="Arial" w:cs="Arial"/>
          <w:b/>
          <w:bCs/>
          <w:sz w:val="22"/>
          <w:szCs w:val="22"/>
          <w:lang w:val="es-MX"/>
        </w:rPr>
        <w:t>“</w:t>
      </w:r>
      <w:r w:rsidR="004A7914">
        <w:rPr>
          <w:rFonts w:ascii="Arial" w:hAnsi="Arial" w:cs="Arial"/>
          <w:b/>
          <w:bCs/>
          <w:sz w:val="22"/>
          <w:szCs w:val="22"/>
          <w:lang w:val="es-MX"/>
        </w:rPr>
        <w:t>LA BANDA CUISILLOS</w:t>
      </w:r>
      <w:r w:rsidR="00DE5A3C">
        <w:rPr>
          <w:rFonts w:ascii="Arial" w:hAnsi="Arial" w:cs="Arial"/>
          <w:b/>
          <w:bCs/>
          <w:sz w:val="22"/>
          <w:szCs w:val="22"/>
          <w:lang w:val="es-MX"/>
        </w:rPr>
        <w:t>”</w:t>
      </w:r>
      <w:r w:rsidR="006D5213">
        <w:rPr>
          <w:rFonts w:ascii="Arial" w:hAnsi="Arial" w:cs="Arial"/>
          <w:sz w:val="22"/>
          <w:szCs w:val="22"/>
          <w:lang w:val="es-ES"/>
        </w:rPr>
        <w:t xml:space="preserve">, así como también presta sus </w:t>
      </w:r>
      <w:r w:rsidR="006D5213" w:rsidRPr="004A7914">
        <w:rPr>
          <w:rFonts w:ascii="Arial" w:hAnsi="Arial" w:cs="Arial"/>
          <w:b/>
          <w:bCs/>
          <w:sz w:val="22"/>
          <w:szCs w:val="22"/>
          <w:lang w:val="es-ES"/>
        </w:rPr>
        <w:t xml:space="preserve">SERVICIOS DE PRODUCCIÓN, AUDIO E ILUMINACIÓN </w:t>
      </w:r>
      <w:r w:rsidR="00DE5A3C" w:rsidRPr="004A7914">
        <w:rPr>
          <w:rFonts w:ascii="Arial" w:hAnsi="Arial" w:cs="Arial"/>
          <w:b/>
          <w:bCs/>
          <w:sz w:val="22"/>
          <w:szCs w:val="22"/>
          <w:lang w:val="es-ES"/>
        </w:rPr>
        <w:t xml:space="preserve">Y LOGISTICA </w:t>
      </w:r>
      <w:r w:rsidR="006D5213" w:rsidRPr="004A7914">
        <w:rPr>
          <w:rFonts w:ascii="Arial" w:hAnsi="Arial" w:cs="Arial"/>
          <w:b/>
          <w:bCs/>
          <w:sz w:val="22"/>
          <w:szCs w:val="22"/>
          <w:lang w:val="es-ES"/>
        </w:rPr>
        <w:t>PARA EL MISMO EVENTO.</w:t>
      </w:r>
    </w:p>
    <w:p w14:paraId="02E22FE3" w14:textId="7AB440D3" w:rsidR="00CA7D9C" w:rsidRPr="0004103D" w:rsidRDefault="00CA7D9C" w:rsidP="00EA5517">
      <w:pPr>
        <w:ind w:left="283" w:firstLine="797"/>
        <w:jc w:val="both"/>
        <w:rPr>
          <w:lang w:val="es-MX"/>
        </w:rPr>
      </w:pPr>
      <w:r>
        <w:rPr>
          <w:rFonts w:ascii="Arial" w:hAnsi="Arial" w:cs="Arial"/>
          <w:b/>
          <w:bCs/>
          <w:sz w:val="21"/>
          <w:szCs w:val="21"/>
          <w:lang w:val="es-ES"/>
        </w:rPr>
        <w:t xml:space="preserve">                      </w:t>
      </w:r>
    </w:p>
    <w:p w14:paraId="2C777758" w14:textId="0AD6BD8A" w:rsidR="00EA5517" w:rsidRDefault="00EA5517" w:rsidP="00EA5517">
      <w:pPr>
        <w:ind w:left="283" w:firstLine="797"/>
        <w:jc w:val="both"/>
        <w:rPr>
          <w:rFonts w:ascii="Arial" w:hAnsi="Arial" w:cs="Arial"/>
          <w:sz w:val="22"/>
          <w:szCs w:val="22"/>
          <w:lang w:val="es-MX"/>
        </w:rPr>
      </w:pPr>
      <w:r w:rsidRPr="00EA5517">
        <w:rPr>
          <w:rFonts w:ascii="Arial" w:hAnsi="Arial" w:cs="Arial"/>
          <w:b/>
          <w:bCs/>
          <w:sz w:val="22"/>
          <w:szCs w:val="22"/>
          <w:lang w:val="es-MX"/>
        </w:rPr>
        <w:t>SEGUNDA. -    RENTA. -</w:t>
      </w:r>
      <w:r w:rsidRPr="00EA5517">
        <w:rPr>
          <w:rFonts w:ascii="Arial" w:hAnsi="Arial" w:cs="Arial"/>
          <w:sz w:val="22"/>
          <w:szCs w:val="22"/>
          <w:lang w:val="es-MX"/>
        </w:rPr>
        <w:t xml:space="preserve">   las partes convienen voluntariamente y de común acuerdo que </w:t>
      </w:r>
      <w:r w:rsidRPr="00EA5517">
        <w:rPr>
          <w:rFonts w:ascii="Arial" w:hAnsi="Arial" w:cs="Arial"/>
          <w:b/>
          <w:bCs/>
          <w:sz w:val="22"/>
          <w:szCs w:val="22"/>
          <w:lang w:val="es-MX"/>
        </w:rPr>
        <w:t>¨EL ARRENDATARIO¨</w:t>
      </w:r>
      <w:r w:rsidRPr="00EA5517">
        <w:rPr>
          <w:rFonts w:ascii="Arial" w:hAnsi="Arial" w:cs="Arial"/>
          <w:sz w:val="22"/>
          <w:szCs w:val="22"/>
          <w:lang w:val="es-MX"/>
        </w:rPr>
        <w:t xml:space="preserve"> pagará a </w:t>
      </w:r>
      <w:r w:rsidRPr="00EA5517">
        <w:rPr>
          <w:rFonts w:ascii="Arial" w:hAnsi="Arial" w:cs="Arial"/>
          <w:b/>
          <w:sz w:val="22"/>
          <w:szCs w:val="22"/>
          <w:lang w:val="es-MX"/>
        </w:rPr>
        <w:t>¨EL ARRENDADOR¨</w:t>
      </w:r>
      <w:r w:rsidRPr="00EA5517">
        <w:rPr>
          <w:rFonts w:ascii="Arial" w:hAnsi="Arial" w:cs="Arial"/>
          <w:sz w:val="22"/>
          <w:szCs w:val="22"/>
          <w:lang w:val="es-MX"/>
        </w:rPr>
        <w:t xml:space="preserve">, por concepto de contraprestación </w:t>
      </w:r>
      <w:r w:rsidR="006D5213">
        <w:rPr>
          <w:rFonts w:ascii="Arial" w:hAnsi="Arial" w:cs="Arial"/>
          <w:sz w:val="22"/>
          <w:szCs w:val="22"/>
          <w:lang w:val="es-MX"/>
        </w:rPr>
        <w:t xml:space="preserve">la cantidad de </w:t>
      </w:r>
      <w:r w:rsidRPr="00EA5517">
        <w:rPr>
          <w:rFonts w:ascii="Arial" w:hAnsi="Arial" w:cs="Arial"/>
          <w:sz w:val="22"/>
          <w:szCs w:val="22"/>
          <w:lang w:val="es-MX"/>
        </w:rPr>
        <w:t>$</w:t>
      </w:r>
      <w:r w:rsidR="004A7914">
        <w:rPr>
          <w:rFonts w:ascii="Arial" w:hAnsi="Arial" w:cs="Arial"/>
          <w:sz w:val="22"/>
          <w:szCs w:val="22"/>
          <w:lang w:val="es-MX"/>
        </w:rPr>
        <w:t>498,800.</w:t>
      </w:r>
      <w:r w:rsidR="00DE5A3C">
        <w:rPr>
          <w:rFonts w:ascii="Arial" w:hAnsi="Arial" w:cs="Arial"/>
          <w:sz w:val="22"/>
          <w:szCs w:val="22"/>
          <w:lang w:val="es-MX"/>
        </w:rPr>
        <w:t>00</w:t>
      </w:r>
      <w:r w:rsidR="006D5213">
        <w:rPr>
          <w:rFonts w:ascii="Arial" w:hAnsi="Arial" w:cs="Arial"/>
          <w:sz w:val="22"/>
          <w:szCs w:val="22"/>
          <w:lang w:val="es-MX"/>
        </w:rPr>
        <w:t xml:space="preserve"> </w:t>
      </w:r>
      <w:r w:rsidR="004A7914">
        <w:rPr>
          <w:rFonts w:ascii="Arial" w:hAnsi="Arial" w:cs="Arial"/>
          <w:sz w:val="22"/>
          <w:szCs w:val="22"/>
          <w:lang w:val="es-MX"/>
        </w:rPr>
        <w:t>CUATROCIENTOS NOVENTA Y OCHO MIL</w:t>
      </w:r>
      <w:r w:rsidR="00381AF7">
        <w:rPr>
          <w:rFonts w:ascii="Arial" w:hAnsi="Arial" w:cs="Arial"/>
          <w:sz w:val="22"/>
          <w:szCs w:val="22"/>
          <w:lang w:val="es-MX"/>
        </w:rPr>
        <w:t xml:space="preserve"> PESOS </w:t>
      </w:r>
      <w:r w:rsidRPr="00EA5517">
        <w:rPr>
          <w:rFonts w:ascii="Arial" w:hAnsi="Arial" w:cs="Arial"/>
          <w:sz w:val="22"/>
          <w:szCs w:val="22"/>
          <w:lang w:val="es-MX"/>
        </w:rPr>
        <w:t>00/100 M.N.</w:t>
      </w:r>
      <w:r w:rsidR="00DE5A3C">
        <w:rPr>
          <w:rFonts w:ascii="Arial" w:hAnsi="Arial" w:cs="Arial"/>
          <w:sz w:val="22"/>
          <w:szCs w:val="22"/>
          <w:lang w:val="es-MX"/>
        </w:rPr>
        <w:t xml:space="preserve"> mismos que se pagaran de la siguiente forma:</w:t>
      </w:r>
    </w:p>
    <w:tbl>
      <w:tblPr>
        <w:tblStyle w:val="Tablaconcuadrcula"/>
        <w:tblW w:w="0" w:type="auto"/>
        <w:tblInd w:w="279" w:type="dxa"/>
        <w:tblLook w:val="04A0" w:firstRow="1" w:lastRow="0" w:firstColumn="1" w:lastColumn="0" w:noHBand="0" w:noVBand="1"/>
      </w:tblPr>
      <w:tblGrid>
        <w:gridCol w:w="3041"/>
        <w:gridCol w:w="3321"/>
        <w:gridCol w:w="3321"/>
      </w:tblGrid>
      <w:tr w:rsidR="00DE5A3C" w:rsidRPr="00DE5A3C" w14:paraId="150E57B0" w14:textId="77777777" w:rsidTr="00DE5A3C">
        <w:tc>
          <w:tcPr>
            <w:tcW w:w="3041" w:type="dxa"/>
          </w:tcPr>
          <w:p w14:paraId="70632521" w14:textId="77777777" w:rsidR="00DE5A3C" w:rsidRPr="00DE5A3C" w:rsidRDefault="00DE5A3C" w:rsidP="00DE5A3C">
            <w:pPr>
              <w:ind w:left="283" w:firstLine="797"/>
              <w:jc w:val="both"/>
              <w:rPr>
                <w:rFonts w:ascii="Arial" w:hAnsi="Arial" w:cs="Arial"/>
                <w:b/>
                <w:bCs/>
                <w:sz w:val="22"/>
                <w:szCs w:val="22"/>
                <w:lang w:val="es-ES"/>
              </w:rPr>
            </w:pPr>
            <w:r w:rsidRPr="00DE5A3C">
              <w:rPr>
                <w:rFonts w:ascii="Arial" w:hAnsi="Arial" w:cs="Arial"/>
                <w:b/>
                <w:bCs/>
                <w:sz w:val="22"/>
                <w:szCs w:val="22"/>
                <w:lang w:val="es-ES"/>
              </w:rPr>
              <w:lastRenderedPageBreak/>
              <w:t>PAGO</w:t>
            </w:r>
          </w:p>
        </w:tc>
        <w:tc>
          <w:tcPr>
            <w:tcW w:w="3321" w:type="dxa"/>
          </w:tcPr>
          <w:p w14:paraId="269448BE" w14:textId="77777777" w:rsidR="00DE5A3C" w:rsidRPr="00DE5A3C" w:rsidRDefault="00DE5A3C" w:rsidP="00DE5A3C">
            <w:pPr>
              <w:ind w:left="283" w:firstLine="797"/>
              <w:jc w:val="both"/>
              <w:rPr>
                <w:rFonts w:ascii="Arial" w:hAnsi="Arial" w:cs="Arial"/>
                <w:b/>
                <w:bCs/>
                <w:sz w:val="22"/>
                <w:szCs w:val="22"/>
                <w:lang w:val="es-ES"/>
              </w:rPr>
            </w:pPr>
            <w:r w:rsidRPr="00DE5A3C">
              <w:rPr>
                <w:rFonts w:ascii="Arial" w:hAnsi="Arial" w:cs="Arial"/>
                <w:b/>
                <w:bCs/>
                <w:sz w:val="22"/>
                <w:szCs w:val="22"/>
                <w:lang w:val="es-ES"/>
              </w:rPr>
              <w:t>FECHA</w:t>
            </w:r>
          </w:p>
        </w:tc>
        <w:tc>
          <w:tcPr>
            <w:tcW w:w="3321" w:type="dxa"/>
          </w:tcPr>
          <w:p w14:paraId="21B76E47" w14:textId="77777777" w:rsidR="00DE5A3C" w:rsidRPr="00DE5A3C" w:rsidRDefault="00DE5A3C" w:rsidP="00DE5A3C">
            <w:pPr>
              <w:ind w:left="283" w:firstLine="797"/>
              <w:jc w:val="both"/>
              <w:rPr>
                <w:rFonts w:ascii="Arial" w:hAnsi="Arial" w:cs="Arial"/>
                <w:b/>
                <w:bCs/>
                <w:sz w:val="22"/>
                <w:szCs w:val="22"/>
                <w:lang w:val="es-ES"/>
              </w:rPr>
            </w:pPr>
            <w:r w:rsidRPr="00DE5A3C">
              <w:rPr>
                <w:rFonts w:ascii="Arial" w:hAnsi="Arial" w:cs="Arial"/>
                <w:b/>
                <w:bCs/>
                <w:sz w:val="22"/>
                <w:szCs w:val="22"/>
                <w:lang w:val="es-ES"/>
              </w:rPr>
              <w:t>CANTIDAD</w:t>
            </w:r>
          </w:p>
        </w:tc>
      </w:tr>
      <w:tr w:rsidR="00DE5A3C" w:rsidRPr="00DE5A3C" w14:paraId="35C47DE1" w14:textId="77777777" w:rsidTr="00DE5A3C">
        <w:tc>
          <w:tcPr>
            <w:tcW w:w="3041" w:type="dxa"/>
          </w:tcPr>
          <w:p w14:paraId="6246AFC3" w14:textId="77777777" w:rsidR="00DE5A3C" w:rsidRPr="00DE5A3C" w:rsidRDefault="00DE5A3C" w:rsidP="00DE5A3C">
            <w:pPr>
              <w:ind w:left="283" w:firstLine="797"/>
              <w:jc w:val="both"/>
              <w:rPr>
                <w:rFonts w:ascii="Arial" w:hAnsi="Arial" w:cs="Arial"/>
                <w:sz w:val="22"/>
                <w:szCs w:val="22"/>
                <w:lang w:val="es-ES"/>
              </w:rPr>
            </w:pPr>
            <w:r w:rsidRPr="00DE5A3C">
              <w:rPr>
                <w:rFonts w:ascii="Arial" w:hAnsi="Arial" w:cs="Arial"/>
                <w:sz w:val="22"/>
                <w:szCs w:val="22"/>
                <w:lang w:val="es-ES"/>
              </w:rPr>
              <w:t>1</w:t>
            </w:r>
          </w:p>
        </w:tc>
        <w:tc>
          <w:tcPr>
            <w:tcW w:w="3321" w:type="dxa"/>
          </w:tcPr>
          <w:p w14:paraId="4CD1A7DA" w14:textId="77777777" w:rsidR="00DE5A3C" w:rsidRPr="00DE5A3C" w:rsidRDefault="00DE5A3C" w:rsidP="00DE5A3C">
            <w:pPr>
              <w:ind w:left="-173" w:firstLine="797"/>
              <w:jc w:val="center"/>
              <w:rPr>
                <w:rFonts w:ascii="Arial" w:hAnsi="Arial" w:cs="Arial"/>
                <w:sz w:val="22"/>
                <w:szCs w:val="22"/>
                <w:lang w:val="es-ES"/>
              </w:rPr>
            </w:pPr>
            <w:r w:rsidRPr="00DE5A3C">
              <w:rPr>
                <w:rFonts w:ascii="Arial" w:hAnsi="Arial" w:cs="Arial"/>
                <w:sz w:val="22"/>
                <w:szCs w:val="22"/>
                <w:lang w:val="es-ES"/>
              </w:rPr>
              <w:t>ANTICIPO</w:t>
            </w:r>
          </w:p>
          <w:p w14:paraId="22213222" w14:textId="283B8D6A" w:rsidR="00DE5A3C" w:rsidRPr="00DE5A3C" w:rsidRDefault="00DE5A3C" w:rsidP="00DE5A3C">
            <w:pPr>
              <w:ind w:left="-173" w:firstLine="797"/>
              <w:jc w:val="center"/>
              <w:rPr>
                <w:rFonts w:ascii="Arial" w:hAnsi="Arial" w:cs="Arial"/>
                <w:sz w:val="22"/>
                <w:szCs w:val="22"/>
                <w:lang w:val="es-ES"/>
              </w:rPr>
            </w:pPr>
            <w:r>
              <w:rPr>
                <w:rFonts w:ascii="Arial" w:hAnsi="Arial" w:cs="Arial"/>
                <w:sz w:val="22"/>
                <w:szCs w:val="22"/>
                <w:lang w:val="es-ES"/>
              </w:rPr>
              <w:t xml:space="preserve">28 </w:t>
            </w:r>
            <w:r w:rsidRPr="00DE5A3C">
              <w:rPr>
                <w:rFonts w:ascii="Arial" w:hAnsi="Arial" w:cs="Arial"/>
                <w:sz w:val="22"/>
                <w:szCs w:val="22"/>
                <w:lang w:val="es-ES"/>
              </w:rPr>
              <w:t>DE ENERO DEL 2025</w:t>
            </w:r>
          </w:p>
        </w:tc>
        <w:tc>
          <w:tcPr>
            <w:tcW w:w="3321" w:type="dxa"/>
          </w:tcPr>
          <w:p w14:paraId="6E8D1751" w14:textId="13A734A2" w:rsidR="00DE5A3C" w:rsidRPr="00DE5A3C" w:rsidRDefault="00DE5A3C" w:rsidP="00DE5A3C">
            <w:pPr>
              <w:ind w:firstLine="797"/>
              <w:jc w:val="both"/>
              <w:rPr>
                <w:rFonts w:ascii="Arial" w:hAnsi="Arial" w:cs="Arial"/>
                <w:sz w:val="22"/>
                <w:szCs w:val="22"/>
                <w:lang w:val="es-ES"/>
              </w:rPr>
            </w:pPr>
            <w:r w:rsidRPr="00DE5A3C">
              <w:rPr>
                <w:rFonts w:ascii="Arial" w:hAnsi="Arial" w:cs="Arial"/>
                <w:sz w:val="22"/>
                <w:szCs w:val="22"/>
                <w:lang w:val="es-ES"/>
              </w:rPr>
              <w:t>$</w:t>
            </w:r>
            <w:r w:rsidR="004A7914">
              <w:rPr>
                <w:rFonts w:ascii="Arial" w:hAnsi="Arial" w:cs="Arial"/>
                <w:sz w:val="22"/>
                <w:szCs w:val="22"/>
                <w:lang w:val="es-ES"/>
              </w:rPr>
              <w:t>266</w:t>
            </w:r>
            <w:r w:rsidRPr="00DE5A3C">
              <w:rPr>
                <w:rFonts w:ascii="Arial" w:hAnsi="Arial" w:cs="Arial"/>
                <w:sz w:val="22"/>
                <w:szCs w:val="22"/>
                <w:lang w:val="es-ES"/>
              </w:rPr>
              <w:t>,</w:t>
            </w:r>
            <w:r w:rsidR="004A7914">
              <w:rPr>
                <w:rFonts w:ascii="Arial" w:hAnsi="Arial" w:cs="Arial"/>
                <w:sz w:val="22"/>
                <w:szCs w:val="22"/>
                <w:lang w:val="es-ES"/>
              </w:rPr>
              <w:t>8</w:t>
            </w:r>
            <w:r w:rsidRPr="00DE5A3C">
              <w:rPr>
                <w:rFonts w:ascii="Arial" w:hAnsi="Arial" w:cs="Arial"/>
                <w:sz w:val="22"/>
                <w:szCs w:val="22"/>
                <w:lang w:val="es-ES"/>
              </w:rPr>
              <w:t xml:space="preserve">00.00 </w:t>
            </w:r>
            <w:r w:rsidR="004A7914">
              <w:rPr>
                <w:rFonts w:ascii="Arial" w:hAnsi="Arial" w:cs="Arial"/>
                <w:sz w:val="22"/>
                <w:szCs w:val="22"/>
                <w:lang w:val="es-ES"/>
              </w:rPr>
              <w:t xml:space="preserve">DOSCIENTOS SESENTA Y SEIS MIL </w:t>
            </w:r>
            <w:proofErr w:type="gramStart"/>
            <w:r w:rsidR="004A7914">
              <w:rPr>
                <w:rFonts w:ascii="Arial" w:hAnsi="Arial" w:cs="Arial"/>
                <w:sz w:val="22"/>
                <w:szCs w:val="22"/>
                <w:lang w:val="es-ES"/>
              </w:rPr>
              <w:t xml:space="preserve">OCHOCIENTOS </w:t>
            </w:r>
            <w:r w:rsidRPr="00DE5A3C">
              <w:rPr>
                <w:rFonts w:ascii="Arial" w:hAnsi="Arial" w:cs="Arial"/>
                <w:sz w:val="22"/>
                <w:szCs w:val="22"/>
                <w:lang w:val="es-ES"/>
              </w:rPr>
              <w:t xml:space="preserve"> PESOS</w:t>
            </w:r>
            <w:proofErr w:type="gramEnd"/>
            <w:r w:rsidRPr="00DE5A3C">
              <w:rPr>
                <w:rFonts w:ascii="Arial" w:hAnsi="Arial" w:cs="Arial"/>
                <w:sz w:val="22"/>
                <w:szCs w:val="22"/>
                <w:lang w:val="es-ES"/>
              </w:rPr>
              <w:t xml:space="preserve"> 00/100 M.N.</w:t>
            </w:r>
          </w:p>
        </w:tc>
      </w:tr>
      <w:tr w:rsidR="00DE5A3C" w:rsidRPr="00DE5A3C" w14:paraId="15F01C1F" w14:textId="77777777" w:rsidTr="00DE5A3C">
        <w:tc>
          <w:tcPr>
            <w:tcW w:w="3041" w:type="dxa"/>
          </w:tcPr>
          <w:p w14:paraId="0F668EBE" w14:textId="0084C639" w:rsidR="00DE5A3C" w:rsidRPr="00DE5A3C" w:rsidRDefault="004A03DB" w:rsidP="00DE5A3C">
            <w:pPr>
              <w:ind w:left="283" w:firstLine="797"/>
              <w:jc w:val="both"/>
              <w:rPr>
                <w:rFonts w:ascii="Arial" w:hAnsi="Arial" w:cs="Arial"/>
                <w:sz w:val="22"/>
                <w:szCs w:val="22"/>
                <w:lang w:val="es-ES"/>
              </w:rPr>
            </w:pPr>
            <w:r>
              <w:rPr>
                <w:rFonts w:ascii="Arial" w:hAnsi="Arial" w:cs="Arial"/>
                <w:sz w:val="22"/>
                <w:szCs w:val="22"/>
                <w:lang w:val="es-ES"/>
              </w:rPr>
              <w:t>2</w:t>
            </w:r>
          </w:p>
        </w:tc>
        <w:tc>
          <w:tcPr>
            <w:tcW w:w="3321" w:type="dxa"/>
          </w:tcPr>
          <w:p w14:paraId="6C7EC9FD" w14:textId="714E0857" w:rsidR="00DE5A3C" w:rsidRPr="00DE5A3C" w:rsidRDefault="00DE5A3C" w:rsidP="00DE5A3C">
            <w:pPr>
              <w:ind w:left="-173" w:firstLine="797"/>
              <w:jc w:val="center"/>
              <w:rPr>
                <w:rFonts w:ascii="Arial" w:hAnsi="Arial" w:cs="Arial"/>
                <w:sz w:val="22"/>
                <w:szCs w:val="22"/>
                <w:lang w:val="es-ES"/>
              </w:rPr>
            </w:pPr>
            <w:r w:rsidRPr="00DE5A3C">
              <w:rPr>
                <w:rFonts w:ascii="Arial" w:hAnsi="Arial" w:cs="Arial"/>
                <w:sz w:val="22"/>
                <w:szCs w:val="22"/>
                <w:lang w:val="es-ES"/>
              </w:rPr>
              <w:t>FINIQUITO</w:t>
            </w:r>
          </w:p>
          <w:p w14:paraId="5717ED3D" w14:textId="444FC6A2" w:rsidR="00DE5A3C" w:rsidRPr="00DE5A3C" w:rsidRDefault="00DE5A3C" w:rsidP="00DE5A3C">
            <w:pPr>
              <w:ind w:left="-173" w:firstLine="797"/>
              <w:jc w:val="center"/>
              <w:rPr>
                <w:rFonts w:ascii="Arial" w:hAnsi="Arial" w:cs="Arial"/>
                <w:sz w:val="22"/>
                <w:szCs w:val="22"/>
                <w:lang w:val="es-ES"/>
              </w:rPr>
            </w:pPr>
            <w:r>
              <w:rPr>
                <w:rFonts w:ascii="Arial" w:hAnsi="Arial" w:cs="Arial"/>
                <w:sz w:val="22"/>
                <w:szCs w:val="22"/>
                <w:lang w:val="es-ES"/>
              </w:rPr>
              <w:t>17</w:t>
            </w:r>
            <w:r w:rsidRPr="00DE5A3C">
              <w:rPr>
                <w:rFonts w:ascii="Arial" w:hAnsi="Arial" w:cs="Arial"/>
                <w:sz w:val="22"/>
                <w:szCs w:val="22"/>
                <w:lang w:val="es-ES"/>
              </w:rPr>
              <w:t xml:space="preserve"> </w:t>
            </w:r>
            <w:r>
              <w:rPr>
                <w:rFonts w:ascii="Arial" w:hAnsi="Arial" w:cs="Arial"/>
                <w:sz w:val="22"/>
                <w:szCs w:val="22"/>
                <w:lang w:val="es-ES"/>
              </w:rPr>
              <w:t>DIECISIETE</w:t>
            </w:r>
            <w:r w:rsidRPr="00DE5A3C">
              <w:rPr>
                <w:rFonts w:ascii="Arial" w:hAnsi="Arial" w:cs="Arial"/>
                <w:sz w:val="22"/>
                <w:szCs w:val="22"/>
                <w:lang w:val="es-ES"/>
              </w:rPr>
              <w:t xml:space="preserve"> DE FEBRERO DEL 2025</w:t>
            </w:r>
          </w:p>
        </w:tc>
        <w:tc>
          <w:tcPr>
            <w:tcW w:w="3321" w:type="dxa"/>
          </w:tcPr>
          <w:p w14:paraId="3B3189C3" w14:textId="77777777" w:rsidR="004A03DB" w:rsidRDefault="00DE5A3C" w:rsidP="00DE5A3C">
            <w:pPr>
              <w:ind w:firstLine="797"/>
              <w:jc w:val="both"/>
              <w:rPr>
                <w:rFonts w:ascii="Arial" w:hAnsi="Arial" w:cs="Arial"/>
                <w:sz w:val="22"/>
                <w:szCs w:val="22"/>
                <w:lang w:val="es-ES"/>
              </w:rPr>
            </w:pPr>
            <w:r w:rsidRPr="00DE5A3C">
              <w:rPr>
                <w:rFonts w:ascii="Arial" w:hAnsi="Arial" w:cs="Arial"/>
                <w:sz w:val="22"/>
                <w:szCs w:val="22"/>
                <w:lang w:val="es-ES"/>
              </w:rPr>
              <w:t>$</w:t>
            </w:r>
            <w:r>
              <w:rPr>
                <w:rFonts w:ascii="Arial" w:hAnsi="Arial" w:cs="Arial"/>
                <w:sz w:val="22"/>
                <w:szCs w:val="22"/>
                <w:lang w:val="es-ES"/>
              </w:rPr>
              <w:t>232</w:t>
            </w:r>
            <w:r w:rsidRPr="00DE5A3C">
              <w:rPr>
                <w:rFonts w:ascii="Arial" w:hAnsi="Arial" w:cs="Arial"/>
                <w:sz w:val="22"/>
                <w:szCs w:val="22"/>
                <w:lang w:val="es-ES"/>
              </w:rPr>
              <w:t xml:space="preserve">,000.00 </w:t>
            </w:r>
          </w:p>
          <w:p w14:paraId="4BF52097" w14:textId="6934B3F9" w:rsidR="00DE5A3C" w:rsidRPr="00DE5A3C" w:rsidRDefault="004A03DB" w:rsidP="004A03DB">
            <w:pPr>
              <w:jc w:val="both"/>
              <w:rPr>
                <w:rFonts w:ascii="Arial" w:hAnsi="Arial" w:cs="Arial"/>
                <w:sz w:val="22"/>
                <w:szCs w:val="22"/>
                <w:lang w:val="es-ES"/>
              </w:rPr>
            </w:pPr>
            <w:r>
              <w:rPr>
                <w:rFonts w:ascii="Arial" w:hAnsi="Arial" w:cs="Arial"/>
                <w:sz w:val="22"/>
                <w:szCs w:val="22"/>
                <w:lang w:val="es-ES"/>
              </w:rPr>
              <w:t>DOSCIENTOS TREINTA Y DOS</w:t>
            </w:r>
            <w:r w:rsidR="00DE5A3C" w:rsidRPr="00DE5A3C">
              <w:rPr>
                <w:rFonts w:ascii="Arial" w:hAnsi="Arial" w:cs="Arial"/>
                <w:sz w:val="22"/>
                <w:szCs w:val="22"/>
                <w:lang w:val="es-ES"/>
              </w:rPr>
              <w:t xml:space="preserve"> MIL PESOS 00/100 M.N.</w:t>
            </w:r>
          </w:p>
        </w:tc>
      </w:tr>
    </w:tbl>
    <w:p w14:paraId="6505FFDB" w14:textId="77777777" w:rsidR="00DE5A3C" w:rsidRDefault="00DE5A3C" w:rsidP="00EA5517">
      <w:pPr>
        <w:ind w:left="283" w:firstLine="797"/>
        <w:jc w:val="both"/>
        <w:rPr>
          <w:rFonts w:ascii="Arial" w:hAnsi="Arial" w:cs="Arial"/>
          <w:sz w:val="22"/>
          <w:szCs w:val="22"/>
          <w:lang w:val="es-MX"/>
        </w:rPr>
      </w:pPr>
    </w:p>
    <w:p w14:paraId="38945229" w14:textId="77777777" w:rsidR="00EA5517" w:rsidRPr="00EA5517" w:rsidRDefault="00EA5517" w:rsidP="00EA5517">
      <w:pPr>
        <w:ind w:left="283" w:firstLine="797"/>
        <w:jc w:val="both"/>
        <w:rPr>
          <w:lang w:val="es-MX"/>
        </w:rPr>
      </w:pPr>
    </w:p>
    <w:p w14:paraId="7E2A3452" w14:textId="6476F073" w:rsidR="00EA5517" w:rsidRPr="00EA5517" w:rsidRDefault="00EA5517" w:rsidP="00EA5517">
      <w:pPr>
        <w:ind w:left="283" w:firstLine="797"/>
        <w:jc w:val="both"/>
        <w:rPr>
          <w:rFonts w:ascii="Arial" w:hAnsi="Arial" w:cs="Arial"/>
          <w:sz w:val="22"/>
          <w:szCs w:val="22"/>
          <w:lang w:val="es-MX"/>
        </w:rPr>
      </w:pPr>
      <w:r w:rsidRPr="00EA5517">
        <w:rPr>
          <w:rFonts w:ascii="Arial" w:hAnsi="Arial" w:cs="Arial"/>
          <w:b/>
          <w:bCs/>
          <w:sz w:val="22"/>
          <w:szCs w:val="22"/>
          <w:lang w:val="es-MX"/>
        </w:rPr>
        <w:t>TERCERA. -  LIMPIEZA. -</w:t>
      </w:r>
      <w:r w:rsidRPr="00EA5517">
        <w:rPr>
          <w:rFonts w:ascii="Arial" w:hAnsi="Arial" w:cs="Arial"/>
          <w:sz w:val="22"/>
          <w:szCs w:val="22"/>
          <w:lang w:val="es-MX"/>
        </w:rPr>
        <w:t xml:space="preserve">   </w:t>
      </w:r>
      <w:r w:rsidRPr="00EA5517">
        <w:rPr>
          <w:rFonts w:ascii="Arial" w:hAnsi="Arial" w:cs="Arial"/>
          <w:b/>
          <w:sz w:val="22"/>
          <w:szCs w:val="22"/>
          <w:lang w:val="es-MX"/>
        </w:rPr>
        <w:t>¨EL ARRENDATARIO¨</w:t>
      </w:r>
      <w:r w:rsidRPr="00EA5517">
        <w:rPr>
          <w:rFonts w:ascii="Arial" w:hAnsi="Arial" w:cs="Arial"/>
          <w:sz w:val="22"/>
          <w:szCs w:val="22"/>
          <w:lang w:val="es-MX"/>
        </w:rPr>
        <w:t xml:space="preserve"> deberá entregar limpio el </w:t>
      </w:r>
      <w:r w:rsidR="00D27647">
        <w:rPr>
          <w:rFonts w:ascii="Arial" w:hAnsi="Arial" w:cs="Arial"/>
          <w:sz w:val="22"/>
          <w:szCs w:val="22"/>
          <w:lang w:val="es-MX"/>
        </w:rPr>
        <w:t>escenario</w:t>
      </w:r>
      <w:r w:rsidRPr="00EA5517">
        <w:rPr>
          <w:rFonts w:ascii="Arial" w:hAnsi="Arial" w:cs="Arial"/>
          <w:sz w:val="22"/>
          <w:szCs w:val="22"/>
          <w:lang w:val="es-MX"/>
        </w:rPr>
        <w:t xml:space="preserve"> al día siguiente, de la fecha en que se cul</w:t>
      </w:r>
      <w:r w:rsidR="00D96D50">
        <w:rPr>
          <w:rFonts w:ascii="Arial" w:hAnsi="Arial" w:cs="Arial"/>
          <w:sz w:val="22"/>
          <w:szCs w:val="22"/>
          <w:lang w:val="es-MX"/>
        </w:rPr>
        <w:t>mine</w:t>
      </w:r>
      <w:r w:rsidRPr="00EA5517">
        <w:rPr>
          <w:rFonts w:ascii="Arial" w:hAnsi="Arial" w:cs="Arial"/>
          <w:sz w:val="22"/>
          <w:szCs w:val="22"/>
          <w:lang w:val="es-MX"/>
        </w:rPr>
        <w:t xml:space="preserve"> </w:t>
      </w:r>
      <w:r>
        <w:rPr>
          <w:rFonts w:ascii="Arial" w:hAnsi="Arial" w:cs="Arial"/>
          <w:sz w:val="22"/>
          <w:szCs w:val="22"/>
          <w:lang w:val="es-MX"/>
        </w:rPr>
        <w:t xml:space="preserve">el </w:t>
      </w:r>
      <w:r w:rsidR="00D96D50">
        <w:rPr>
          <w:rFonts w:ascii="Arial" w:hAnsi="Arial" w:cs="Arial"/>
          <w:sz w:val="22"/>
          <w:szCs w:val="22"/>
          <w:lang w:val="es-MX"/>
        </w:rPr>
        <w:t xml:space="preserve">último </w:t>
      </w:r>
      <w:r w:rsidRPr="00EA5517">
        <w:rPr>
          <w:rFonts w:ascii="Arial" w:hAnsi="Arial" w:cs="Arial"/>
          <w:sz w:val="22"/>
          <w:szCs w:val="22"/>
          <w:lang w:val="es-MX"/>
        </w:rPr>
        <w:t>evento</w:t>
      </w:r>
      <w:r>
        <w:rPr>
          <w:rFonts w:ascii="Arial" w:hAnsi="Arial" w:cs="Arial"/>
          <w:sz w:val="22"/>
          <w:szCs w:val="22"/>
          <w:lang w:val="es-MX"/>
        </w:rPr>
        <w:t>.</w:t>
      </w:r>
    </w:p>
    <w:p w14:paraId="34262753" w14:textId="77777777" w:rsidR="00EA5517" w:rsidRPr="00EA5517" w:rsidRDefault="00EA5517" w:rsidP="00EA5517">
      <w:pPr>
        <w:ind w:left="283" w:firstLine="797"/>
        <w:jc w:val="both"/>
        <w:rPr>
          <w:lang w:val="es-MX"/>
        </w:rPr>
      </w:pPr>
    </w:p>
    <w:p w14:paraId="36BF669B" w14:textId="483F04EA" w:rsidR="00EA5517" w:rsidRPr="00EA5517" w:rsidRDefault="00EA5517" w:rsidP="00EA5517">
      <w:pPr>
        <w:ind w:left="283" w:firstLine="797"/>
        <w:jc w:val="both"/>
        <w:rPr>
          <w:lang w:val="es-MX"/>
        </w:rPr>
      </w:pPr>
      <w:r w:rsidRPr="00EA5517">
        <w:rPr>
          <w:rFonts w:ascii="Arial" w:hAnsi="Arial" w:cs="Arial"/>
          <w:b/>
          <w:sz w:val="22"/>
          <w:szCs w:val="22"/>
          <w:lang w:val="es-MX"/>
        </w:rPr>
        <w:t>CUARTA. -</w:t>
      </w:r>
      <w:r w:rsidRPr="00EA5517">
        <w:rPr>
          <w:rFonts w:ascii="Arial" w:hAnsi="Arial" w:cs="Arial"/>
          <w:sz w:val="22"/>
          <w:szCs w:val="22"/>
          <w:lang w:val="es-MX"/>
        </w:rPr>
        <w:t xml:space="preserve">  </w:t>
      </w:r>
      <w:r w:rsidRPr="00EA5517">
        <w:rPr>
          <w:rFonts w:ascii="Arial" w:hAnsi="Arial" w:cs="Arial"/>
          <w:b/>
          <w:sz w:val="22"/>
          <w:szCs w:val="22"/>
          <w:lang w:val="es-MX"/>
        </w:rPr>
        <w:t>FORMA DE USO. -</w:t>
      </w:r>
      <w:r w:rsidRPr="00EA5517">
        <w:rPr>
          <w:rFonts w:ascii="Arial" w:hAnsi="Arial" w:cs="Arial"/>
          <w:sz w:val="22"/>
          <w:szCs w:val="22"/>
          <w:lang w:val="es-MX"/>
        </w:rPr>
        <w:t xml:space="preserve">   </w:t>
      </w:r>
      <w:r w:rsidRPr="00EA5517">
        <w:rPr>
          <w:rFonts w:ascii="Arial" w:hAnsi="Arial" w:cs="Arial"/>
          <w:b/>
          <w:sz w:val="22"/>
          <w:szCs w:val="22"/>
          <w:lang w:val="es-MX"/>
        </w:rPr>
        <w:t>¨EL ARRENDATARIO¨</w:t>
      </w:r>
      <w:r w:rsidRPr="00EA5517">
        <w:rPr>
          <w:rFonts w:ascii="Arial" w:hAnsi="Arial" w:cs="Arial"/>
          <w:sz w:val="22"/>
          <w:szCs w:val="22"/>
          <w:lang w:val="es-MX"/>
        </w:rPr>
        <w:t xml:space="preserve"> podrá gozar y disponer del </w:t>
      </w:r>
      <w:r>
        <w:rPr>
          <w:rFonts w:ascii="Arial" w:hAnsi="Arial" w:cs="Arial"/>
          <w:sz w:val="22"/>
          <w:szCs w:val="22"/>
          <w:lang w:val="es-MX"/>
        </w:rPr>
        <w:t>mobiliario arrendado</w:t>
      </w:r>
      <w:r w:rsidRPr="00EA5517">
        <w:rPr>
          <w:rFonts w:ascii="Arial" w:hAnsi="Arial" w:cs="Arial"/>
          <w:sz w:val="22"/>
          <w:szCs w:val="22"/>
          <w:lang w:val="es-MX"/>
        </w:rPr>
        <w:t>, en forma ordenada, no debiendo destinarlo a usos contrarios a los establecidos en el presente contrato</w:t>
      </w:r>
      <w:r>
        <w:rPr>
          <w:rFonts w:ascii="Arial" w:hAnsi="Arial" w:cs="Arial"/>
          <w:sz w:val="22"/>
          <w:szCs w:val="22"/>
          <w:lang w:val="es-MX"/>
        </w:rPr>
        <w:t>.</w:t>
      </w:r>
    </w:p>
    <w:p w14:paraId="67D01EC6" w14:textId="77777777" w:rsidR="00EA5517" w:rsidRPr="00EA5517" w:rsidRDefault="00EA5517" w:rsidP="00EA5517">
      <w:pPr>
        <w:ind w:left="283" w:firstLine="797"/>
        <w:jc w:val="both"/>
        <w:rPr>
          <w:lang w:val="es-MX"/>
        </w:rPr>
      </w:pPr>
      <w:r w:rsidRPr="00EA5517">
        <w:rPr>
          <w:rFonts w:ascii="Arial" w:hAnsi="Arial" w:cs="Arial"/>
          <w:sz w:val="22"/>
          <w:szCs w:val="22"/>
          <w:lang w:val="es-MX"/>
        </w:rPr>
        <w:t> </w:t>
      </w:r>
    </w:p>
    <w:p w14:paraId="3639834C" w14:textId="781A1308" w:rsidR="00EA5517" w:rsidRPr="00A0293D" w:rsidRDefault="00EA5517" w:rsidP="00EA5517">
      <w:pPr>
        <w:ind w:left="283" w:firstLine="797"/>
        <w:jc w:val="both"/>
        <w:rPr>
          <w:rFonts w:ascii="Arial" w:hAnsi="Arial" w:cs="Arial"/>
          <w:sz w:val="22"/>
          <w:szCs w:val="22"/>
          <w:lang w:val="es-ES"/>
        </w:rPr>
      </w:pPr>
      <w:r w:rsidRPr="00EA5517">
        <w:rPr>
          <w:rFonts w:ascii="Arial" w:hAnsi="Arial" w:cs="Arial"/>
          <w:b/>
          <w:bCs/>
          <w:sz w:val="22"/>
          <w:szCs w:val="22"/>
          <w:lang w:val="es-MX"/>
        </w:rPr>
        <w:t xml:space="preserve">QUINTA. -  </w:t>
      </w:r>
      <w:r>
        <w:rPr>
          <w:rFonts w:ascii="Arial" w:hAnsi="Arial" w:cs="Arial"/>
          <w:b/>
          <w:bCs/>
          <w:sz w:val="22"/>
          <w:szCs w:val="22"/>
          <w:lang w:val="es-MX"/>
        </w:rPr>
        <w:t xml:space="preserve">DEL </w:t>
      </w:r>
      <w:r w:rsidRPr="00EA5517">
        <w:rPr>
          <w:rFonts w:ascii="Arial" w:hAnsi="Arial" w:cs="Arial"/>
          <w:b/>
          <w:bCs/>
          <w:sz w:val="22"/>
          <w:szCs w:val="22"/>
          <w:lang w:val="es-MX"/>
        </w:rPr>
        <w:t>USO. -</w:t>
      </w:r>
      <w:r w:rsidRPr="00EA5517">
        <w:rPr>
          <w:rFonts w:ascii="Arial" w:hAnsi="Arial" w:cs="Arial"/>
          <w:sz w:val="22"/>
          <w:szCs w:val="22"/>
          <w:lang w:val="es-MX"/>
        </w:rPr>
        <w:t xml:space="preserve">  El </w:t>
      </w:r>
      <w:r w:rsidR="00D96D50">
        <w:rPr>
          <w:rFonts w:ascii="Arial" w:hAnsi="Arial" w:cs="Arial"/>
          <w:sz w:val="22"/>
          <w:szCs w:val="22"/>
          <w:lang w:val="es-MX"/>
        </w:rPr>
        <w:t>ESCENARIO</w:t>
      </w:r>
      <w:r w:rsidRPr="00EA5517">
        <w:rPr>
          <w:rFonts w:ascii="Arial" w:hAnsi="Arial" w:cs="Arial"/>
          <w:sz w:val="22"/>
          <w:szCs w:val="22"/>
          <w:lang w:val="es-MX"/>
        </w:rPr>
        <w:t xml:space="preserve"> será destinado</w:t>
      </w:r>
      <w:r w:rsidR="00D96D50">
        <w:rPr>
          <w:rFonts w:ascii="Arial" w:hAnsi="Arial" w:cs="Arial"/>
          <w:sz w:val="22"/>
          <w:szCs w:val="22"/>
          <w:lang w:val="es-MX"/>
        </w:rPr>
        <w:t xml:space="preserve"> del</w:t>
      </w:r>
      <w:r>
        <w:rPr>
          <w:rFonts w:ascii="Arial" w:hAnsi="Arial" w:cs="Arial"/>
          <w:sz w:val="22"/>
          <w:szCs w:val="22"/>
          <w:lang w:val="es-ES"/>
        </w:rPr>
        <w:t xml:space="preserve"> día </w:t>
      </w:r>
      <w:r w:rsidR="004A7914">
        <w:rPr>
          <w:rFonts w:ascii="Arial" w:hAnsi="Arial" w:cs="Arial"/>
          <w:sz w:val="22"/>
          <w:szCs w:val="22"/>
          <w:lang w:val="es-ES"/>
        </w:rPr>
        <w:t>02 DOS DE MARZO</w:t>
      </w:r>
      <w:r w:rsidR="00D96D50">
        <w:rPr>
          <w:rFonts w:ascii="Arial" w:hAnsi="Arial" w:cs="Arial"/>
          <w:sz w:val="22"/>
          <w:szCs w:val="22"/>
          <w:lang w:val="es-ES"/>
        </w:rPr>
        <w:t xml:space="preserve"> DEL </w:t>
      </w:r>
      <w:r w:rsidR="00D27647">
        <w:rPr>
          <w:rFonts w:ascii="Arial" w:hAnsi="Arial" w:cs="Arial"/>
          <w:sz w:val="22"/>
          <w:szCs w:val="22"/>
          <w:lang w:val="es-ES"/>
        </w:rPr>
        <w:t>202</w:t>
      </w:r>
      <w:r w:rsidR="00DE5A3C">
        <w:rPr>
          <w:rFonts w:ascii="Arial" w:hAnsi="Arial" w:cs="Arial"/>
          <w:sz w:val="22"/>
          <w:szCs w:val="22"/>
          <w:lang w:val="es-ES"/>
        </w:rPr>
        <w:t>5</w:t>
      </w:r>
      <w:r w:rsidR="00D27647">
        <w:rPr>
          <w:rFonts w:ascii="Arial" w:hAnsi="Arial" w:cs="Arial"/>
          <w:sz w:val="22"/>
          <w:szCs w:val="22"/>
          <w:lang w:val="es-ES"/>
        </w:rPr>
        <w:t xml:space="preserve"> DOS MIL VEINTIC</w:t>
      </w:r>
      <w:r w:rsidR="00DE5A3C">
        <w:rPr>
          <w:rFonts w:ascii="Arial" w:hAnsi="Arial" w:cs="Arial"/>
          <w:sz w:val="22"/>
          <w:szCs w:val="22"/>
          <w:lang w:val="es-ES"/>
        </w:rPr>
        <w:t>INCO</w:t>
      </w:r>
      <w:r w:rsidR="00AA036A">
        <w:rPr>
          <w:rFonts w:ascii="Arial" w:hAnsi="Arial" w:cs="Arial"/>
          <w:sz w:val="22"/>
          <w:szCs w:val="22"/>
          <w:lang w:val="es-ES"/>
        </w:rPr>
        <w:t xml:space="preserve">, </w:t>
      </w:r>
      <w:r w:rsidRPr="00EA5517">
        <w:rPr>
          <w:rFonts w:ascii="Arial" w:hAnsi="Arial" w:cs="Arial"/>
          <w:sz w:val="22"/>
          <w:szCs w:val="22"/>
          <w:lang w:val="es-MX"/>
        </w:rPr>
        <w:t>quedándole prohibido a ¨EL ARRENDATARIO ̈ y este lo acepta expresamente, cambiar el uso referido.</w:t>
      </w:r>
    </w:p>
    <w:p w14:paraId="576ECDA1" w14:textId="77777777" w:rsidR="00EA5517" w:rsidRPr="00EA5517" w:rsidRDefault="00EA5517" w:rsidP="00EA5517">
      <w:pPr>
        <w:ind w:left="283" w:firstLine="797"/>
        <w:jc w:val="both"/>
        <w:rPr>
          <w:lang w:val="es-MX"/>
        </w:rPr>
      </w:pPr>
      <w:r w:rsidRPr="00EA5517">
        <w:rPr>
          <w:rFonts w:ascii="Arial" w:hAnsi="Arial" w:cs="Arial"/>
          <w:sz w:val="22"/>
          <w:szCs w:val="22"/>
          <w:lang w:val="es-MX"/>
        </w:rPr>
        <w:t> </w:t>
      </w:r>
    </w:p>
    <w:p w14:paraId="50D37D38" w14:textId="4D9DA0B1" w:rsidR="00EA5517" w:rsidRPr="00EA5517" w:rsidRDefault="00AA036A" w:rsidP="00EA5517">
      <w:pPr>
        <w:ind w:left="283" w:firstLine="797"/>
        <w:jc w:val="both"/>
        <w:rPr>
          <w:lang w:val="es-MX"/>
        </w:rPr>
      </w:pPr>
      <w:r w:rsidRPr="00EA5517">
        <w:rPr>
          <w:rFonts w:ascii="Arial" w:hAnsi="Arial" w:cs="Arial"/>
          <w:b/>
          <w:bCs/>
          <w:sz w:val="22"/>
          <w:szCs w:val="22"/>
          <w:lang w:val="es-MX"/>
        </w:rPr>
        <w:t>SEXTA. -</w:t>
      </w:r>
      <w:r w:rsidR="00EA5517" w:rsidRPr="00EA5517">
        <w:rPr>
          <w:rFonts w:ascii="Arial" w:hAnsi="Arial" w:cs="Arial"/>
          <w:b/>
          <w:bCs/>
          <w:sz w:val="22"/>
          <w:szCs w:val="22"/>
          <w:lang w:val="es-MX"/>
        </w:rPr>
        <w:t xml:space="preserve"> </w:t>
      </w:r>
      <w:r w:rsidRPr="00EA5517">
        <w:rPr>
          <w:rFonts w:ascii="Arial" w:hAnsi="Arial" w:cs="Arial"/>
          <w:b/>
          <w:bCs/>
          <w:sz w:val="22"/>
          <w:szCs w:val="22"/>
          <w:lang w:val="es-MX"/>
        </w:rPr>
        <w:t>VIGENCIA. -</w:t>
      </w:r>
      <w:r w:rsidR="00EA5517" w:rsidRPr="00EA5517">
        <w:rPr>
          <w:rFonts w:ascii="Arial" w:hAnsi="Arial" w:cs="Arial"/>
          <w:sz w:val="22"/>
          <w:szCs w:val="22"/>
          <w:lang w:val="es-MX"/>
        </w:rPr>
        <w:t xml:space="preserve"> La duración del presente es </w:t>
      </w:r>
      <w:r>
        <w:rPr>
          <w:rFonts w:ascii="Arial" w:hAnsi="Arial" w:cs="Arial"/>
          <w:sz w:val="22"/>
          <w:szCs w:val="22"/>
          <w:lang w:val="es-MX"/>
        </w:rPr>
        <w:t xml:space="preserve">el día </w:t>
      </w:r>
      <w:r w:rsidR="004A7914">
        <w:rPr>
          <w:rFonts w:ascii="Arial" w:hAnsi="Arial" w:cs="Arial"/>
          <w:sz w:val="22"/>
          <w:szCs w:val="22"/>
          <w:lang w:val="es-MX"/>
        </w:rPr>
        <w:t>02 DOS DE MARZO</w:t>
      </w:r>
      <w:r>
        <w:rPr>
          <w:rFonts w:ascii="Arial" w:hAnsi="Arial" w:cs="Arial"/>
          <w:sz w:val="22"/>
          <w:szCs w:val="22"/>
          <w:lang w:val="es-MX"/>
        </w:rPr>
        <w:t xml:space="preserve"> DEL AÑO 202</w:t>
      </w:r>
      <w:r w:rsidR="00DE5A3C">
        <w:rPr>
          <w:rFonts w:ascii="Arial" w:hAnsi="Arial" w:cs="Arial"/>
          <w:sz w:val="22"/>
          <w:szCs w:val="22"/>
          <w:lang w:val="es-MX"/>
        </w:rPr>
        <w:t>5</w:t>
      </w:r>
      <w:r>
        <w:rPr>
          <w:rFonts w:ascii="Arial" w:hAnsi="Arial" w:cs="Arial"/>
          <w:sz w:val="22"/>
          <w:szCs w:val="22"/>
          <w:lang w:val="es-MX"/>
        </w:rPr>
        <w:t>.</w:t>
      </w:r>
    </w:p>
    <w:p w14:paraId="5C779E1D" w14:textId="77777777" w:rsidR="00EA5517" w:rsidRPr="00EA5517" w:rsidRDefault="00EA5517" w:rsidP="00EA5517">
      <w:pPr>
        <w:ind w:left="283" w:firstLine="797"/>
        <w:jc w:val="both"/>
        <w:rPr>
          <w:lang w:val="es-MX"/>
        </w:rPr>
      </w:pPr>
      <w:r w:rsidRPr="00EA5517">
        <w:rPr>
          <w:rFonts w:ascii="Arial" w:hAnsi="Arial" w:cs="Arial"/>
          <w:sz w:val="22"/>
          <w:szCs w:val="22"/>
          <w:lang w:val="es-MX"/>
        </w:rPr>
        <w:t> </w:t>
      </w:r>
    </w:p>
    <w:p w14:paraId="73F9B764" w14:textId="42034B61" w:rsidR="00EA5517" w:rsidRPr="00EA5517" w:rsidRDefault="00AA036A" w:rsidP="00EA5517">
      <w:pPr>
        <w:ind w:left="283" w:firstLine="797"/>
        <w:jc w:val="both"/>
        <w:rPr>
          <w:lang w:val="es-MX"/>
        </w:rPr>
      </w:pPr>
      <w:r w:rsidRPr="00EA5517">
        <w:rPr>
          <w:rFonts w:ascii="Arial" w:hAnsi="Arial" w:cs="Arial"/>
          <w:b/>
          <w:bCs/>
          <w:sz w:val="22"/>
          <w:szCs w:val="22"/>
          <w:lang w:val="es-MX"/>
        </w:rPr>
        <w:t>SÉPTIMA. -</w:t>
      </w:r>
      <w:r w:rsidR="00EA5517" w:rsidRPr="00EA5517">
        <w:rPr>
          <w:rFonts w:ascii="Arial" w:hAnsi="Arial" w:cs="Arial"/>
          <w:b/>
          <w:bCs/>
          <w:sz w:val="22"/>
          <w:szCs w:val="22"/>
          <w:lang w:val="es-MX"/>
        </w:rPr>
        <w:t xml:space="preserve"> SINIESTROS-</w:t>
      </w:r>
      <w:r w:rsidR="00EA5517" w:rsidRPr="00EA5517">
        <w:rPr>
          <w:rFonts w:ascii="Arial" w:hAnsi="Arial" w:cs="Arial"/>
          <w:sz w:val="22"/>
          <w:szCs w:val="22"/>
          <w:lang w:val="es-MX"/>
        </w:rPr>
        <w:t xml:space="preserve"> Los daños ocasionados al </w:t>
      </w:r>
      <w:r w:rsidR="00D96D50">
        <w:rPr>
          <w:rFonts w:ascii="Arial" w:hAnsi="Arial" w:cs="Arial"/>
          <w:sz w:val="22"/>
          <w:szCs w:val="22"/>
          <w:lang w:val="es-MX"/>
        </w:rPr>
        <w:t>ESCENARIO</w:t>
      </w:r>
      <w:r w:rsidR="00EA5517" w:rsidRPr="00EA5517">
        <w:rPr>
          <w:rFonts w:ascii="Arial" w:hAnsi="Arial" w:cs="Arial"/>
          <w:sz w:val="22"/>
          <w:szCs w:val="22"/>
          <w:lang w:val="es-MX"/>
        </w:rPr>
        <w:t>, originados por culpa o negligencia de “EL ARRENDATARIO” O “EL P</w:t>
      </w:r>
      <w:r w:rsidR="00D96D50">
        <w:rPr>
          <w:rFonts w:ascii="Arial" w:hAnsi="Arial" w:cs="Arial"/>
          <w:sz w:val="22"/>
          <w:szCs w:val="22"/>
          <w:lang w:val="es-MX"/>
        </w:rPr>
        <w:t>Ú</w:t>
      </w:r>
      <w:r w:rsidR="00EA5517" w:rsidRPr="00EA5517">
        <w:rPr>
          <w:rFonts w:ascii="Arial" w:hAnsi="Arial" w:cs="Arial"/>
          <w:sz w:val="22"/>
          <w:szCs w:val="22"/>
          <w:lang w:val="es-MX"/>
        </w:rPr>
        <w:t xml:space="preserve">BLICO” o por cualquier motivo, serán la exclusiva responsabilidad del mismo, por lo cual se obliga a pagar la reparación del daño. </w:t>
      </w:r>
      <w:bookmarkStart w:id="1" w:name="_Hlk126757447"/>
      <w:bookmarkEnd w:id="1"/>
    </w:p>
    <w:p w14:paraId="330B73D6" w14:textId="148F1EA6" w:rsidR="00EA5517" w:rsidRPr="00EA5517" w:rsidRDefault="00EA5517" w:rsidP="00930C9A">
      <w:pPr>
        <w:ind w:left="283" w:firstLine="797"/>
        <w:jc w:val="both"/>
        <w:rPr>
          <w:lang w:val="es-MX"/>
        </w:rPr>
      </w:pPr>
      <w:r w:rsidRPr="00EA5517">
        <w:rPr>
          <w:rFonts w:ascii="Arial" w:hAnsi="Arial" w:cs="Arial"/>
          <w:sz w:val="22"/>
          <w:szCs w:val="22"/>
          <w:lang w:val="es-MX"/>
        </w:rPr>
        <w:t> </w:t>
      </w:r>
      <w:r>
        <w:rPr>
          <w:rFonts w:ascii="Arial" w:hAnsi="Arial" w:cs="Arial"/>
          <w:sz w:val="22"/>
          <w:szCs w:val="22"/>
          <w:lang w:val="es-ES"/>
        </w:rPr>
        <w:t> </w:t>
      </w:r>
    </w:p>
    <w:p w14:paraId="5967A70B" w14:textId="4D63DE79" w:rsidR="00EA5517" w:rsidRPr="00EA5517" w:rsidRDefault="00AA036A" w:rsidP="00EA5517">
      <w:pPr>
        <w:ind w:left="283" w:firstLine="797"/>
        <w:jc w:val="both"/>
        <w:rPr>
          <w:lang w:val="es-MX"/>
        </w:rPr>
      </w:pPr>
      <w:r>
        <w:rPr>
          <w:rFonts w:ascii="Arial" w:hAnsi="Arial" w:cs="Arial"/>
          <w:b/>
          <w:bCs/>
          <w:sz w:val="22"/>
          <w:szCs w:val="22"/>
          <w:lang w:val="es-ES"/>
        </w:rPr>
        <w:t>OCTAVA. -</w:t>
      </w:r>
      <w:r w:rsidR="00EA5517">
        <w:rPr>
          <w:rFonts w:ascii="Arial" w:hAnsi="Arial" w:cs="Arial"/>
          <w:sz w:val="22"/>
          <w:szCs w:val="22"/>
          <w:lang w:val="es-ES"/>
        </w:rPr>
        <w:t xml:space="preserve"> Ambas partes convienen expresamente que, si </w:t>
      </w:r>
      <w:r w:rsidR="00D96D50">
        <w:rPr>
          <w:rFonts w:ascii="Arial" w:hAnsi="Arial" w:cs="Arial"/>
          <w:sz w:val="22"/>
          <w:szCs w:val="22"/>
          <w:lang w:val="es-ES"/>
        </w:rPr>
        <w:t>los</w:t>
      </w:r>
      <w:r w:rsidR="00EA5517">
        <w:rPr>
          <w:rFonts w:ascii="Arial" w:hAnsi="Arial" w:cs="Arial"/>
          <w:sz w:val="22"/>
          <w:szCs w:val="22"/>
          <w:lang w:val="es-ES"/>
        </w:rPr>
        <w:t xml:space="preserve"> </w:t>
      </w:r>
      <w:r w:rsidR="00EA5517" w:rsidRPr="006136E2">
        <w:rPr>
          <w:rFonts w:ascii="Arial" w:hAnsi="Arial" w:cs="Arial"/>
          <w:b/>
          <w:sz w:val="22"/>
          <w:szCs w:val="22"/>
          <w:lang w:val="es-ES"/>
        </w:rPr>
        <w:t>EVENTO</w:t>
      </w:r>
      <w:r w:rsidR="00D96D50">
        <w:rPr>
          <w:rFonts w:ascii="Arial" w:hAnsi="Arial" w:cs="Arial"/>
          <w:b/>
          <w:sz w:val="22"/>
          <w:szCs w:val="22"/>
          <w:lang w:val="es-ES"/>
        </w:rPr>
        <w:t>S</w:t>
      </w:r>
      <w:r w:rsidR="00EA5517" w:rsidRPr="006136E2">
        <w:rPr>
          <w:rFonts w:ascii="Arial" w:hAnsi="Arial" w:cs="Arial"/>
          <w:b/>
          <w:sz w:val="22"/>
          <w:szCs w:val="22"/>
          <w:lang w:val="es-ES"/>
        </w:rPr>
        <w:t xml:space="preserve"> </w:t>
      </w:r>
      <w:r w:rsidR="00EA5517">
        <w:rPr>
          <w:rFonts w:ascii="Arial" w:hAnsi="Arial" w:cs="Arial"/>
          <w:sz w:val="22"/>
          <w:szCs w:val="22"/>
          <w:lang w:val="es-ES"/>
        </w:rPr>
        <w:t xml:space="preserve">se llegara a suspender por algún caso fortuito como incendio, sismos, inundaciones, alertas sanitarias o cualquier otra causa ajena a ambas partes se convendrá </w:t>
      </w:r>
      <w:r>
        <w:rPr>
          <w:rFonts w:ascii="Arial" w:hAnsi="Arial" w:cs="Arial"/>
          <w:sz w:val="22"/>
          <w:szCs w:val="22"/>
          <w:lang w:val="es-ES"/>
        </w:rPr>
        <w:t xml:space="preserve">el </w:t>
      </w:r>
      <w:r w:rsidRPr="00AA036A">
        <w:rPr>
          <w:rFonts w:ascii="Arial" w:hAnsi="Arial" w:cs="Arial"/>
          <w:b/>
          <w:bCs/>
          <w:sz w:val="22"/>
          <w:szCs w:val="22"/>
          <w:lang w:val="es-ES"/>
        </w:rPr>
        <w:t>ARRENDAMIENTO PARA EL EVENTO</w:t>
      </w:r>
      <w:r w:rsidR="00EA5517" w:rsidRPr="00AA036A">
        <w:rPr>
          <w:rFonts w:ascii="Arial" w:hAnsi="Arial" w:cs="Arial"/>
          <w:b/>
          <w:bCs/>
          <w:sz w:val="22"/>
          <w:szCs w:val="22"/>
          <w:lang w:val="es-ES"/>
        </w:rPr>
        <w:t xml:space="preserve"> </w:t>
      </w:r>
      <w:r w:rsidR="00D96D50">
        <w:rPr>
          <w:rFonts w:ascii="Arial" w:hAnsi="Arial" w:cs="Arial"/>
          <w:b/>
          <w:bCs/>
          <w:sz w:val="22"/>
          <w:szCs w:val="22"/>
          <w:lang w:val="es-ES"/>
        </w:rPr>
        <w:t xml:space="preserve">QUE FALTARE </w:t>
      </w:r>
      <w:r w:rsidR="00EA5517">
        <w:rPr>
          <w:rFonts w:ascii="Arial" w:hAnsi="Arial" w:cs="Arial"/>
          <w:sz w:val="22"/>
          <w:szCs w:val="22"/>
          <w:lang w:val="es-ES"/>
        </w:rPr>
        <w:t>en fechas posteriores en condiciones de mutuo acuerdo.</w:t>
      </w:r>
    </w:p>
    <w:p w14:paraId="788023B7" w14:textId="77777777" w:rsidR="00EA5517" w:rsidRPr="00EA5517" w:rsidRDefault="00EA5517" w:rsidP="00EA5517">
      <w:pPr>
        <w:ind w:left="283" w:firstLine="797"/>
        <w:jc w:val="both"/>
        <w:rPr>
          <w:lang w:val="es-MX"/>
        </w:rPr>
      </w:pPr>
      <w:r>
        <w:rPr>
          <w:rFonts w:ascii="Arial" w:hAnsi="Arial" w:cs="Arial"/>
          <w:sz w:val="22"/>
          <w:szCs w:val="22"/>
          <w:lang w:val="es-ES"/>
        </w:rPr>
        <w:t> </w:t>
      </w:r>
    </w:p>
    <w:p w14:paraId="66E711B3" w14:textId="228AA1E9" w:rsidR="00EA5517" w:rsidRPr="00EA5517" w:rsidRDefault="00AA036A" w:rsidP="00EA5517">
      <w:pPr>
        <w:ind w:left="283" w:firstLine="797"/>
        <w:jc w:val="both"/>
        <w:rPr>
          <w:lang w:val="es-MX"/>
        </w:rPr>
      </w:pPr>
      <w:r>
        <w:rPr>
          <w:rFonts w:ascii="Arial" w:hAnsi="Arial" w:cs="Arial"/>
          <w:b/>
          <w:bCs/>
          <w:sz w:val="22"/>
          <w:szCs w:val="22"/>
          <w:lang w:val="es-ES"/>
        </w:rPr>
        <w:t>NOVENA. -</w:t>
      </w:r>
      <w:r w:rsidR="00EA5517">
        <w:rPr>
          <w:rFonts w:ascii="Arial" w:hAnsi="Arial" w:cs="Arial"/>
          <w:sz w:val="22"/>
          <w:szCs w:val="22"/>
          <w:lang w:val="es-ES"/>
        </w:rPr>
        <w:t xml:space="preserve"> En caso de cancelación sin justificación alguna por parte de </w:t>
      </w:r>
      <w:r w:rsidR="00EA5517">
        <w:rPr>
          <w:rFonts w:ascii="Arial" w:hAnsi="Arial" w:cs="Arial"/>
          <w:b/>
          <w:bCs/>
          <w:sz w:val="22"/>
          <w:szCs w:val="22"/>
          <w:lang w:val="es-ES"/>
        </w:rPr>
        <w:t>“EL ARRENDADOR”</w:t>
      </w:r>
      <w:r w:rsidR="00EA5517">
        <w:rPr>
          <w:rFonts w:ascii="Arial" w:hAnsi="Arial" w:cs="Arial"/>
          <w:sz w:val="22"/>
          <w:szCs w:val="22"/>
          <w:lang w:val="es-ES"/>
        </w:rPr>
        <w:t xml:space="preserve">, este regresara la totalidad del dinero que se le haya otorgado en el momento mismo de la cancelación, aunado a una pena convencional del 20% veinte por ciento, por daños y perjuicios a </w:t>
      </w:r>
      <w:r w:rsidR="00EA5517">
        <w:rPr>
          <w:rFonts w:ascii="Arial" w:hAnsi="Arial" w:cs="Arial"/>
          <w:b/>
          <w:bCs/>
          <w:sz w:val="22"/>
          <w:szCs w:val="22"/>
          <w:lang w:val="es-ES"/>
        </w:rPr>
        <w:t>“EL ARRENDATARIO”.</w:t>
      </w:r>
    </w:p>
    <w:p w14:paraId="499EE15C" w14:textId="77777777" w:rsidR="00EA5517" w:rsidRPr="00EA5517" w:rsidRDefault="00EA5517" w:rsidP="00EA5517">
      <w:pPr>
        <w:ind w:left="283" w:firstLine="797"/>
        <w:jc w:val="both"/>
        <w:rPr>
          <w:lang w:val="es-MX"/>
        </w:rPr>
      </w:pPr>
      <w:r>
        <w:rPr>
          <w:rFonts w:ascii="Arial" w:hAnsi="Arial" w:cs="Arial"/>
          <w:b/>
          <w:bCs/>
          <w:sz w:val="22"/>
          <w:szCs w:val="22"/>
          <w:lang w:val="es-ES"/>
        </w:rPr>
        <w:t> </w:t>
      </w:r>
    </w:p>
    <w:p w14:paraId="6F385E63" w14:textId="07BD4518" w:rsidR="00EA5517" w:rsidRPr="00EA5517" w:rsidRDefault="00EA5517" w:rsidP="00EA5517">
      <w:pPr>
        <w:ind w:left="283" w:firstLine="797"/>
        <w:jc w:val="both"/>
        <w:rPr>
          <w:lang w:val="es-MX"/>
        </w:rPr>
      </w:pPr>
      <w:r>
        <w:rPr>
          <w:rFonts w:ascii="Arial" w:hAnsi="Arial" w:cs="Arial"/>
          <w:b/>
          <w:bCs/>
          <w:sz w:val="22"/>
          <w:szCs w:val="22"/>
          <w:lang w:val="es-ES"/>
        </w:rPr>
        <w:t>D</w:t>
      </w:r>
      <w:r w:rsidR="00AA036A">
        <w:rPr>
          <w:rFonts w:ascii="Arial" w:hAnsi="Arial" w:cs="Arial"/>
          <w:b/>
          <w:bCs/>
          <w:sz w:val="22"/>
          <w:szCs w:val="22"/>
          <w:lang w:val="es-ES"/>
        </w:rPr>
        <w:t>ECIMA.</w:t>
      </w:r>
      <w:r>
        <w:rPr>
          <w:rFonts w:ascii="Arial" w:hAnsi="Arial" w:cs="Arial"/>
          <w:b/>
          <w:bCs/>
          <w:sz w:val="22"/>
          <w:szCs w:val="22"/>
          <w:lang w:val="es-ES"/>
        </w:rPr>
        <w:t xml:space="preserve"> - </w:t>
      </w:r>
      <w:r>
        <w:rPr>
          <w:rFonts w:ascii="Arial" w:hAnsi="Arial" w:cs="Arial"/>
          <w:sz w:val="22"/>
          <w:szCs w:val="22"/>
          <w:lang w:val="es-ES"/>
        </w:rPr>
        <w:t xml:space="preserve">Para todo aquello no previsto en el presente contrato, así como para su interpretación y cumplimiento, ambas partes convienen en someterse voluntariamente a las leyes aplicables y para los efectos de competencia y jurisdicción se sujetan al Juzgado Civil de Primera Instancia del Octavo Partido Judicial con sede en Sayula, Jalisco, renunciando a cualquier otro tribunal que en razón de domicilio presente o futuro pudiera corresponder. </w:t>
      </w:r>
    </w:p>
    <w:p w14:paraId="56873C10" w14:textId="77777777" w:rsidR="00EA5517" w:rsidRDefault="00EA5517" w:rsidP="00CA7D9C">
      <w:pPr>
        <w:pStyle w:val="gmail-textoindependiente21"/>
        <w:spacing w:before="0" w:beforeAutospacing="0" w:after="0" w:afterAutospacing="0"/>
        <w:ind w:left="283" w:firstLine="797"/>
        <w:jc w:val="both"/>
        <w:rPr>
          <w:rFonts w:ascii="Arial" w:hAnsi="Arial" w:cs="Arial"/>
          <w:b/>
          <w:bCs/>
          <w:sz w:val="21"/>
          <w:szCs w:val="21"/>
          <w:lang w:val="es-MX"/>
        </w:rPr>
      </w:pPr>
    </w:p>
    <w:p w14:paraId="50928B4A"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2776D169"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51BDA398"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0FF9C868"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51E54F10"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3E282E2A"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1358507F"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40A00304"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09C0FE1D"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30E8D26C" w14:textId="55A082A6" w:rsidR="00CA7D9C" w:rsidRPr="00AA036A" w:rsidRDefault="00CA7D9C" w:rsidP="00AA036A">
      <w:pPr>
        <w:pStyle w:val="gmail-textoindependiente21"/>
        <w:spacing w:before="0" w:beforeAutospacing="0" w:after="0" w:afterAutospacing="0"/>
        <w:ind w:left="283" w:firstLine="797"/>
        <w:jc w:val="both"/>
        <w:rPr>
          <w:rFonts w:ascii="Arial" w:hAnsi="Arial" w:cs="Arial"/>
          <w:sz w:val="28"/>
          <w:szCs w:val="28"/>
          <w:lang w:val="es-MX"/>
        </w:rPr>
      </w:pPr>
      <w:r>
        <w:rPr>
          <w:rFonts w:ascii="Arial" w:hAnsi="Arial" w:cs="Arial"/>
          <w:b/>
          <w:bCs/>
          <w:sz w:val="21"/>
          <w:szCs w:val="21"/>
          <w:lang w:val="es-ES"/>
        </w:rPr>
        <w:lastRenderedPageBreak/>
        <w:t xml:space="preserve">AMBAS PARTES, PERFECTAMENTE ENTERADAS DEL CONTENIDO Y ALCANCE DE TODAS Y CADA UNA DE LAS CLÁUSULAS ANTERIORES, LAS RATIFICAN EN TODAS Y CADA UNA DE SUS PARTES POR CONTENER FIEL Y EXACTA EXPRESIÓN DE SUS VOLUNTADES, FIRMANDO AL MARGEN Y AL CALCE DE CONFORMIDAD EN EL PRESENTE CONTRATO EN LA CIUDAD DE SAYULA JALISCO, A LOS </w:t>
      </w:r>
      <w:r w:rsidR="004A03DB">
        <w:rPr>
          <w:rFonts w:ascii="Arial" w:hAnsi="Arial" w:cs="Arial"/>
          <w:b/>
          <w:bCs/>
          <w:sz w:val="21"/>
          <w:szCs w:val="21"/>
          <w:lang w:val="es-ES"/>
        </w:rPr>
        <w:t>10 DIEZ</w:t>
      </w:r>
      <w:r w:rsidR="006D5213">
        <w:rPr>
          <w:rFonts w:ascii="Arial" w:hAnsi="Arial" w:cs="Arial"/>
          <w:b/>
          <w:bCs/>
          <w:sz w:val="21"/>
          <w:szCs w:val="21"/>
          <w:lang w:val="es-ES"/>
        </w:rPr>
        <w:t xml:space="preserve"> </w:t>
      </w:r>
      <w:r>
        <w:rPr>
          <w:rFonts w:ascii="Arial" w:hAnsi="Arial" w:cs="Arial"/>
          <w:b/>
          <w:bCs/>
          <w:sz w:val="21"/>
          <w:szCs w:val="21"/>
          <w:lang w:val="es-ES"/>
        </w:rPr>
        <w:t xml:space="preserve">DÍAS DEL MES DE </w:t>
      </w:r>
      <w:r w:rsidR="004A03DB">
        <w:rPr>
          <w:rFonts w:ascii="Arial" w:hAnsi="Arial" w:cs="Arial"/>
          <w:b/>
          <w:bCs/>
          <w:sz w:val="21"/>
          <w:szCs w:val="21"/>
          <w:lang w:val="es-ES"/>
        </w:rPr>
        <w:t>ENERO</w:t>
      </w:r>
      <w:r w:rsidR="00D27647">
        <w:rPr>
          <w:rFonts w:ascii="Arial" w:hAnsi="Arial" w:cs="Arial"/>
          <w:b/>
          <w:bCs/>
          <w:sz w:val="21"/>
          <w:szCs w:val="21"/>
          <w:lang w:val="es-ES"/>
        </w:rPr>
        <w:t xml:space="preserve"> </w:t>
      </w:r>
      <w:r>
        <w:rPr>
          <w:rFonts w:ascii="Arial" w:hAnsi="Arial" w:cs="Arial"/>
          <w:b/>
          <w:bCs/>
          <w:sz w:val="21"/>
          <w:szCs w:val="21"/>
          <w:lang w:val="es-ES"/>
        </w:rPr>
        <w:t>DEL AÑO 202</w:t>
      </w:r>
      <w:r w:rsidR="004A03DB">
        <w:rPr>
          <w:rFonts w:ascii="Arial" w:hAnsi="Arial" w:cs="Arial"/>
          <w:b/>
          <w:bCs/>
          <w:sz w:val="21"/>
          <w:szCs w:val="21"/>
          <w:lang w:val="es-ES"/>
        </w:rPr>
        <w:t>5</w:t>
      </w:r>
      <w:r>
        <w:rPr>
          <w:rFonts w:ascii="Arial" w:hAnsi="Arial" w:cs="Arial"/>
          <w:b/>
          <w:bCs/>
          <w:sz w:val="21"/>
          <w:szCs w:val="21"/>
          <w:lang w:val="es-ES"/>
        </w:rPr>
        <w:t xml:space="preserve"> DOS MIL VEINTIC</w:t>
      </w:r>
      <w:r w:rsidR="004A03DB">
        <w:rPr>
          <w:rFonts w:ascii="Arial" w:hAnsi="Arial" w:cs="Arial"/>
          <w:b/>
          <w:bCs/>
          <w:sz w:val="21"/>
          <w:szCs w:val="21"/>
          <w:lang w:val="es-ES"/>
        </w:rPr>
        <w:t>INCO</w:t>
      </w:r>
      <w:r>
        <w:rPr>
          <w:rFonts w:ascii="Arial" w:hAnsi="Arial" w:cs="Arial"/>
          <w:b/>
          <w:bCs/>
          <w:sz w:val="21"/>
          <w:szCs w:val="21"/>
          <w:lang w:val="es-ES"/>
        </w:rPr>
        <w:t>.</w:t>
      </w:r>
    </w:p>
    <w:p w14:paraId="39BDA91D" w14:textId="0732ECC1" w:rsidR="00CA7D9C" w:rsidRDefault="00CA7D9C" w:rsidP="006D5213">
      <w:pPr>
        <w:ind w:left="283" w:firstLine="797"/>
        <w:jc w:val="both"/>
        <w:rPr>
          <w:rFonts w:ascii="Arial" w:hAnsi="Arial" w:cs="Arial"/>
          <w:sz w:val="21"/>
          <w:szCs w:val="21"/>
          <w:lang w:val="es-ES"/>
        </w:rPr>
      </w:pPr>
      <w:r>
        <w:rPr>
          <w:rFonts w:ascii="Arial" w:hAnsi="Arial" w:cs="Arial"/>
          <w:sz w:val="21"/>
          <w:szCs w:val="21"/>
          <w:lang w:val="es-ES"/>
        </w:rPr>
        <w:t> </w:t>
      </w:r>
    </w:p>
    <w:p w14:paraId="7FC1A75B" w14:textId="77777777" w:rsidR="004A03DB" w:rsidRDefault="004A03DB" w:rsidP="006D5213">
      <w:pPr>
        <w:ind w:left="283" w:firstLine="797"/>
        <w:jc w:val="both"/>
        <w:rPr>
          <w:rFonts w:ascii="Arial" w:hAnsi="Arial" w:cs="Arial"/>
          <w:sz w:val="21"/>
          <w:szCs w:val="21"/>
          <w:lang w:val="es-ES"/>
        </w:rPr>
      </w:pPr>
    </w:p>
    <w:p w14:paraId="48A92DF3" w14:textId="77777777" w:rsidR="004A03DB" w:rsidRPr="006D5213" w:rsidRDefault="004A03DB" w:rsidP="006D5213">
      <w:pPr>
        <w:ind w:left="283" w:firstLine="797"/>
        <w:jc w:val="both"/>
        <w:rPr>
          <w:lang w:val="es-MX"/>
        </w:rPr>
      </w:pPr>
    </w:p>
    <w:p w14:paraId="3C0D85B1" w14:textId="7ACEC618" w:rsidR="00CA7D9C" w:rsidRDefault="00CA7D9C" w:rsidP="00AA036A">
      <w:pPr>
        <w:pStyle w:val="Ttulo2"/>
        <w:ind w:left="283" w:firstLine="797"/>
        <w:rPr>
          <w:b/>
          <w:bCs/>
        </w:rPr>
      </w:pPr>
      <w:r>
        <w:rPr>
          <w:rFonts w:ascii="Arial" w:hAnsi="Arial"/>
          <w:b/>
          <w:bCs/>
          <w:sz w:val="21"/>
          <w:szCs w:val="21"/>
        </w:rPr>
        <w:t>“</w:t>
      </w:r>
      <w:r>
        <w:rPr>
          <w:rFonts w:ascii="Arial" w:hAnsi="Arial"/>
          <w:sz w:val="21"/>
          <w:szCs w:val="21"/>
        </w:rPr>
        <w:t xml:space="preserve">EL </w:t>
      </w:r>
      <w:r w:rsidR="00AA036A">
        <w:rPr>
          <w:rFonts w:ascii="Arial" w:hAnsi="Arial"/>
          <w:sz w:val="21"/>
          <w:szCs w:val="21"/>
        </w:rPr>
        <w:t>ARRENDATARIO</w:t>
      </w:r>
      <w:r>
        <w:rPr>
          <w:rFonts w:ascii="Arial" w:hAnsi="Arial"/>
          <w:sz w:val="21"/>
          <w:szCs w:val="21"/>
        </w:rPr>
        <w:t>”</w:t>
      </w:r>
    </w:p>
    <w:p w14:paraId="6DCEAE11" w14:textId="77777777" w:rsidR="00CA7D9C" w:rsidRDefault="00CA7D9C" w:rsidP="00CA7D9C">
      <w:pPr>
        <w:ind w:left="283" w:firstLine="797"/>
        <w:jc w:val="both"/>
      </w:pPr>
      <w:r>
        <w:rPr>
          <w:rFonts w:ascii="Arial" w:hAnsi="Arial" w:cs="Arial"/>
          <w:sz w:val="21"/>
          <w:szCs w:val="21"/>
          <w:lang w:val="es-ES"/>
        </w:rPr>
        <w:t xml:space="preserve">   </w:t>
      </w:r>
    </w:p>
    <w:p w14:paraId="4FFCF25E" w14:textId="77777777" w:rsidR="004A03DB" w:rsidRPr="004A03DB" w:rsidRDefault="004A03DB" w:rsidP="004A03DB">
      <w:pPr>
        <w:numPr>
          <w:ilvl w:val="1"/>
          <w:numId w:val="1"/>
        </w:numPr>
        <w:rPr>
          <w:rFonts w:ascii="Arial" w:hAnsi="Arial" w:cs="Arial"/>
          <w:b/>
          <w:bCs/>
          <w:sz w:val="21"/>
          <w:szCs w:val="21"/>
          <w:lang w:val="es-ES"/>
        </w:rPr>
      </w:pPr>
      <w:r w:rsidRPr="004A03DB">
        <w:rPr>
          <w:rFonts w:ascii="Arial" w:hAnsi="Arial" w:cs="Arial"/>
          <w:b/>
          <w:bCs/>
          <w:sz w:val="21"/>
          <w:szCs w:val="21"/>
          <w:lang w:val="es-ES"/>
        </w:rPr>
        <w:t xml:space="preserve">               “EL CLIENTE” </w:t>
      </w:r>
      <w:r w:rsidRPr="004A03DB">
        <w:rPr>
          <w:rFonts w:ascii="Arial" w:hAnsi="Arial" w:cs="Arial"/>
          <w:b/>
          <w:bCs/>
          <w:sz w:val="21"/>
          <w:szCs w:val="21"/>
          <w:lang w:val="es-ES"/>
        </w:rPr>
        <w:tab/>
      </w:r>
      <w:r w:rsidRPr="004A03DB">
        <w:rPr>
          <w:rFonts w:ascii="Arial" w:hAnsi="Arial" w:cs="Arial"/>
          <w:b/>
          <w:bCs/>
          <w:sz w:val="21"/>
          <w:szCs w:val="21"/>
          <w:lang w:val="es-ES"/>
        </w:rPr>
        <w:tab/>
        <w:t xml:space="preserve">                                              </w:t>
      </w:r>
      <w:proofErr w:type="gramStart"/>
      <w:r w:rsidRPr="004A03DB">
        <w:rPr>
          <w:rFonts w:ascii="Arial" w:hAnsi="Arial" w:cs="Arial"/>
          <w:b/>
          <w:bCs/>
          <w:sz w:val="21"/>
          <w:szCs w:val="21"/>
          <w:lang w:val="es-ES"/>
        </w:rPr>
        <w:t xml:space="preserve">   “</w:t>
      </w:r>
      <w:proofErr w:type="gramEnd"/>
      <w:r w:rsidRPr="004A03DB">
        <w:rPr>
          <w:rFonts w:ascii="Arial" w:hAnsi="Arial" w:cs="Arial"/>
          <w:b/>
          <w:bCs/>
          <w:sz w:val="21"/>
          <w:szCs w:val="21"/>
          <w:lang w:val="es-ES"/>
        </w:rPr>
        <w:t>EL CLIENTE”</w:t>
      </w:r>
    </w:p>
    <w:p w14:paraId="35EAF2DD" w14:textId="77777777" w:rsidR="004A03DB" w:rsidRPr="004A03DB" w:rsidRDefault="004A03DB" w:rsidP="004A03DB">
      <w:pPr>
        <w:rPr>
          <w:rFonts w:ascii="Arial" w:hAnsi="Arial" w:cs="Arial"/>
          <w:b/>
          <w:bCs/>
          <w:sz w:val="21"/>
          <w:szCs w:val="21"/>
          <w:lang w:val="es-ES"/>
        </w:rPr>
      </w:pPr>
      <w:r w:rsidRPr="004A03DB">
        <w:rPr>
          <w:rFonts w:ascii="Arial" w:hAnsi="Arial" w:cs="Arial"/>
          <w:b/>
          <w:bCs/>
          <w:sz w:val="21"/>
          <w:szCs w:val="21"/>
          <w:lang w:val="es-ES"/>
        </w:rPr>
        <w:t xml:space="preserve">   </w:t>
      </w:r>
    </w:p>
    <w:p w14:paraId="1173E5A6" w14:textId="77777777" w:rsidR="004A03DB" w:rsidRPr="004A03DB" w:rsidRDefault="004A03DB" w:rsidP="004A03DB">
      <w:pPr>
        <w:rPr>
          <w:rFonts w:ascii="Arial" w:hAnsi="Arial" w:cs="Arial"/>
          <w:b/>
          <w:bCs/>
          <w:sz w:val="21"/>
          <w:szCs w:val="21"/>
          <w:lang w:val="es-ES"/>
        </w:rPr>
      </w:pPr>
    </w:p>
    <w:p w14:paraId="263DD138" w14:textId="77777777" w:rsidR="004A03DB" w:rsidRPr="004A03DB" w:rsidRDefault="004A03DB" w:rsidP="004A03DB">
      <w:pPr>
        <w:rPr>
          <w:rFonts w:ascii="Arial" w:hAnsi="Arial" w:cs="Arial"/>
          <w:b/>
          <w:bCs/>
          <w:sz w:val="21"/>
          <w:szCs w:val="21"/>
          <w:lang w:val="es-MX"/>
        </w:rPr>
      </w:pPr>
    </w:p>
    <w:p w14:paraId="2C9028DD" w14:textId="43E04FDF" w:rsidR="004A03DB" w:rsidRPr="004A03DB" w:rsidRDefault="004A03DB" w:rsidP="004A03DB">
      <w:pPr>
        <w:rPr>
          <w:rFonts w:ascii="Arial" w:hAnsi="Arial" w:cs="Arial"/>
          <w:b/>
          <w:bCs/>
          <w:sz w:val="21"/>
          <w:szCs w:val="21"/>
          <w:lang w:val="es-MX"/>
        </w:rPr>
      </w:pPr>
      <w:r>
        <w:rPr>
          <w:rFonts w:ascii="Arial" w:hAnsi="Arial" w:cs="Arial"/>
          <w:b/>
          <w:bCs/>
          <w:sz w:val="21"/>
          <w:szCs w:val="21"/>
          <w:lang w:val="es-MX"/>
        </w:rPr>
        <w:t>LI</w:t>
      </w:r>
      <w:r w:rsidRPr="004A03DB">
        <w:rPr>
          <w:rFonts w:ascii="Arial" w:hAnsi="Arial" w:cs="Arial"/>
          <w:b/>
          <w:bCs/>
          <w:sz w:val="21"/>
          <w:szCs w:val="21"/>
          <w:lang w:val="es-MX"/>
        </w:rPr>
        <w:t>C. DIANA FERNANDA HERNÁNDEZ SÍGALA                            C. URIEL IVAN PITA VILLA</w:t>
      </w:r>
    </w:p>
    <w:p w14:paraId="317C5FC2" w14:textId="77777777" w:rsidR="004A03DB" w:rsidRPr="004A03DB" w:rsidRDefault="004A03DB" w:rsidP="004A03DB">
      <w:pPr>
        <w:rPr>
          <w:rFonts w:ascii="Arial" w:hAnsi="Arial" w:cs="Arial"/>
          <w:b/>
          <w:bCs/>
          <w:sz w:val="21"/>
          <w:szCs w:val="21"/>
          <w:lang w:val="es-MX"/>
        </w:rPr>
      </w:pPr>
    </w:p>
    <w:p w14:paraId="0B72552B" w14:textId="77777777" w:rsidR="004A03DB" w:rsidRPr="004A03DB" w:rsidRDefault="004A03DB" w:rsidP="004A03DB">
      <w:pPr>
        <w:rPr>
          <w:rFonts w:ascii="Arial" w:hAnsi="Arial" w:cs="Arial"/>
          <w:b/>
          <w:bCs/>
          <w:sz w:val="21"/>
          <w:szCs w:val="21"/>
          <w:lang w:val="es-MX"/>
        </w:rPr>
      </w:pPr>
    </w:p>
    <w:p w14:paraId="3C3A153C" w14:textId="77777777" w:rsidR="004A03DB" w:rsidRPr="004A03DB" w:rsidRDefault="004A03DB" w:rsidP="004A03DB">
      <w:pPr>
        <w:rPr>
          <w:rFonts w:ascii="Arial" w:hAnsi="Arial" w:cs="Arial"/>
          <w:b/>
          <w:bCs/>
          <w:sz w:val="21"/>
          <w:szCs w:val="21"/>
          <w:lang w:val="es-MX"/>
        </w:rPr>
      </w:pPr>
    </w:p>
    <w:p w14:paraId="1B4D64A2" w14:textId="77777777" w:rsidR="004A03DB" w:rsidRPr="004A03DB" w:rsidRDefault="004A03DB" w:rsidP="004A03DB">
      <w:pPr>
        <w:rPr>
          <w:rFonts w:ascii="Arial" w:hAnsi="Arial" w:cs="Arial"/>
          <w:b/>
          <w:bCs/>
          <w:sz w:val="21"/>
          <w:szCs w:val="21"/>
          <w:lang w:val="es-MX"/>
        </w:rPr>
      </w:pPr>
    </w:p>
    <w:p w14:paraId="5312C326" w14:textId="46957C6E" w:rsidR="00CA7D9C" w:rsidRPr="00AA036A" w:rsidRDefault="00CA7D9C" w:rsidP="00930C9A">
      <w:pPr>
        <w:rPr>
          <w:lang w:val="es-MX"/>
        </w:rPr>
      </w:pPr>
    </w:p>
    <w:p w14:paraId="11D56006" w14:textId="75BA3977" w:rsidR="00CA7D9C" w:rsidRDefault="00CA7D9C" w:rsidP="00CA7D9C">
      <w:pPr>
        <w:pStyle w:val="Ttulo2"/>
        <w:ind w:left="283" w:firstLine="797"/>
      </w:pPr>
      <w:r>
        <w:rPr>
          <w:rFonts w:ascii="Arial" w:hAnsi="Arial"/>
          <w:sz w:val="21"/>
          <w:szCs w:val="21"/>
        </w:rPr>
        <w:t xml:space="preserve">“EL </w:t>
      </w:r>
      <w:r w:rsidR="00AA036A">
        <w:rPr>
          <w:rFonts w:ascii="Arial" w:hAnsi="Arial"/>
          <w:sz w:val="21"/>
          <w:szCs w:val="21"/>
        </w:rPr>
        <w:t>ARRENDADOR</w:t>
      </w:r>
      <w:r w:rsidR="006D5213">
        <w:rPr>
          <w:rFonts w:ascii="Arial" w:hAnsi="Arial"/>
          <w:sz w:val="21"/>
          <w:szCs w:val="21"/>
        </w:rPr>
        <w:t>”</w:t>
      </w:r>
    </w:p>
    <w:p w14:paraId="7AF919B9" w14:textId="0772E7D4" w:rsidR="00CA7D9C" w:rsidRPr="0004103D" w:rsidRDefault="00CA7D9C" w:rsidP="00AA036A">
      <w:pPr>
        <w:ind w:left="283" w:firstLine="797"/>
        <w:rPr>
          <w:lang w:val="es-MX"/>
        </w:rPr>
      </w:pPr>
      <w:r>
        <w:rPr>
          <w:rFonts w:ascii="Arial" w:hAnsi="Arial" w:cs="Arial"/>
          <w:b/>
          <w:bCs/>
          <w:sz w:val="21"/>
          <w:szCs w:val="21"/>
          <w:lang w:val="es-MX"/>
        </w:rPr>
        <w:t> </w:t>
      </w:r>
    </w:p>
    <w:p w14:paraId="415CC87E" w14:textId="77777777" w:rsidR="00CA7D9C" w:rsidRPr="0004103D" w:rsidRDefault="00CA7D9C" w:rsidP="00CA7D9C">
      <w:pPr>
        <w:ind w:left="283" w:firstLine="797"/>
        <w:jc w:val="center"/>
        <w:rPr>
          <w:lang w:val="es-MX"/>
        </w:rPr>
      </w:pPr>
      <w:r>
        <w:rPr>
          <w:rFonts w:ascii="Arial" w:hAnsi="Arial" w:cs="Arial"/>
          <w:b/>
          <w:bCs/>
          <w:sz w:val="21"/>
          <w:szCs w:val="21"/>
          <w:lang w:val="es-MX"/>
        </w:rPr>
        <w:t>_______________________________________</w:t>
      </w:r>
    </w:p>
    <w:p w14:paraId="7A52AF52" w14:textId="65B27428" w:rsidR="00D27647" w:rsidRDefault="00591AAA" w:rsidP="00FF631E">
      <w:pPr>
        <w:ind w:left="283" w:firstLine="797"/>
        <w:jc w:val="center"/>
        <w:rPr>
          <w:rFonts w:ascii="Arial" w:hAnsi="Arial" w:cs="Arial"/>
          <w:b/>
          <w:sz w:val="21"/>
          <w:szCs w:val="21"/>
        </w:rPr>
      </w:pPr>
      <w:r w:rsidRPr="00CE353B">
        <w:rPr>
          <w:rFonts w:ascii="Arial" w:hAnsi="Arial" w:cs="Arial"/>
          <w:b/>
          <w:bCs/>
          <w:sz w:val="21"/>
          <w:szCs w:val="21"/>
        </w:rPr>
        <w:t>C.</w:t>
      </w:r>
      <w:r w:rsidRPr="00CE353B">
        <w:rPr>
          <w:rFonts w:ascii="Arial" w:hAnsi="Arial" w:cs="Arial"/>
          <w:sz w:val="21"/>
          <w:szCs w:val="21"/>
        </w:rPr>
        <w:t xml:space="preserve"> </w:t>
      </w:r>
      <w:r w:rsidRPr="00CE353B">
        <w:rPr>
          <w:rFonts w:ascii="Arial" w:hAnsi="Arial" w:cs="Arial"/>
          <w:b/>
          <w:sz w:val="21"/>
          <w:szCs w:val="21"/>
        </w:rPr>
        <w:t>JOSE EMMANUEL OROZCO MONTAÑO</w:t>
      </w:r>
    </w:p>
    <w:p w14:paraId="61FE2E99" w14:textId="77777777" w:rsidR="00591AAA" w:rsidRDefault="00591AAA" w:rsidP="00FF631E">
      <w:pPr>
        <w:ind w:left="283" w:firstLine="797"/>
        <w:jc w:val="center"/>
        <w:rPr>
          <w:rFonts w:ascii="Arial" w:hAnsi="Arial" w:cs="Arial"/>
          <w:b/>
          <w:sz w:val="21"/>
          <w:szCs w:val="21"/>
        </w:rPr>
      </w:pPr>
    </w:p>
    <w:p w14:paraId="34A6A1F2" w14:textId="77777777" w:rsidR="00591AAA" w:rsidRPr="0004103D" w:rsidRDefault="00591AAA" w:rsidP="00FF631E">
      <w:pPr>
        <w:ind w:left="283" w:firstLine="797"/>
        <w:jc w:val="center"/>
        <w:rPr>
          <w:lang w:val="es-MX"/>
        </w:rPr>
      </w:pPr>
    </w:p>
    <w:p w14:paraId="62BE344C" w14:textId="58D98881" w:rsidR="00CA7D9C" w:rsidRDefault="00CA7D9C" w:rsidP="00930C9A">
      <w:pPr>
        <w:ind w:left="283" w:firstLine="797"/>
        <w:jc w:val="center"/>
        <w:rPr>
          <w:rFonts w:ascii="Arial" w:hAnsi="Arial" w:cs="Arial"/>
          <w:b/>
          <w:bCs/>
          <w:sz w:val="21"/>
          <w:szCs w:val="21"/>
          <w:lang w:val="es-MX"/>
        </w:rPr>
      </w:pPr>
      <w:r>
        <w:rPr>
          <w:rFonts w:ascii="Arial" w:hAnsi="Arial" w:cs="Arial"/>
          <w:b/>
          <w:bCs/>
          <w:sz w:val="21"/>
          <w:szCs w:val="21"/>
          <w:lang w:val="es-MX"/>
        </w:rPr>
        <w:t>TESTIGOS</w:t>
      </w:r>
      <w:r w:rsidR="00930C9A">
        <w:rPr>
          <w:rFonts w:ascii="Arial" w:hAnsi="Arial" w:cs="Arial"/>
          <w:b/>
          <w:bCs/>
          <w:sz w:val="21"/>
          <w:szCs w:val="21"/>
          <w:lang w:val="es-MX"/>
        </w:rPr>
        <w:t>.</w:t>
      </w:r>
      <w:r>
        <w:rPr>
          <w:rFonts w:ascii="Arial" w:hAnsi="Arial" w:cs="Arial"/>
          <w:b/>
          <w:bCs/>
          <w:sz w:val="21"/>
          <w:szCs w:val="21"/>
          <w:lang w:val="es-MX"/>
        </w:rPr>
        <w:t> </w:t>
      </w:r>
    </w:p>
    <w:p w14:paraId="3FD5BD3C" w14:textId="77777777" w:rsidR="00591AAA" w:rsidRPr="0004103D" w:rsidRDefault="00591AAA" w:rsidP="00930C9A">
      <w:pPr>
        <w:ind w:left="283" w:firstLine="797"/>
        <w:jc w:val="center"/>
        <w:rPr>
          <w:lang w:val="es-MX"/>
        </w:rPr>
      </w:pPr>
    </w:p>
    <w:p w14:paraId="672038FC" w14:textId="1DD3EAE2" w:rsidR="0076477D" w:rsidRDefault="00CA7D9C" w:rsidP="00CA7D9C">
      <w:pPr>
        <w:ind w:left="283" w:firstLine="797"/>
        <w:jc w:val="center"/>
        <w:rPr>
          <w:rFonts w:ascii="Arial" w:hAnsi="Arial" w:cs="Arial"/>
          <w:b/>
          <w:bCs/>
          <w:sz w:val="21"/>
          <w:szCs w:val="21"/>
          <w:lang w:val="es-MX"/>
        </w:rPr>
      </w:pPr>
      <w:r>
        <w:rPr>
          <w:rFonts w:ascii="Arial" w:hAnsi="Arial" w:cs="Arial"/>
          <w:b/>
          <w:bCs/>
          <w:sz w:val="21"/>
          <w:szCs w:val="21"/>
          <w:lang w:val="es-MX"/>
        </w:rPr>
        <w:t> ________________________________           _________________________</w:t>
      </w:r>
      <w:r w:rsidR="00EC7A76">
        <w:rPr>
          <w:rFonts w:ascii="Arial" w:hAnsi="Arial" w:cs="Arial"/>
          <w:b/>
          <w:bCs/>
          <w:sz w:val="21"/>
          <w:szCs w:val="21"/>
          <w:lang w:val="es-MX"/>
        </w:rPr>
        <w:t>_________</w:t>
      </w:r>
    </w:p>
    <w:p w14:paraId="6A7EFD93" w14:textId="77777777" w:rsidR="0033174B" w:rsidRDefault="0033174B" w:rsidP="00CA7D9C">
      <w:pPr>
        <w:ind w:left="283" w:firstLine="797"/>
        <w:jc w:val="center"/>
        <w:rPr>
          <w:rFonts w:ascii="Arial" w:hAnsi="Arial" w:cs="Arial"/>
          <w:b/>
          <w:bCs/>
          <w:sz w:val="21"/>
          <w:szCs w:val="21"/>
          <w:lang w:val="es-MX"/>
        </w:rPr>
      </w:pPr>
    </w:p>
    <w:p w14:paraId="0881803F" w14:textId="77777777" w:rsidR="0033174B" w:rsidRDefault="0033174B" w:rsidP="00CA7D9C">
      <w:pPr>
        <w:ind w:left="283" w:firstLine="797"/>
        <w:jc w:val="center"/>
        <w:rPr>
          <w:rFonts w:ascii="Arial" w:hAnsi="Arial" w:cs="Arial"/>
          <w:b/>
          <w:bCs/>
          <w:sz w:val="21"/>
          <w:szCs w:val="21"/>
          <w:lang w:val="es-MX"/>
        </w:rPr>
      </w:pPr>
    </w:p>
    <w:p w14:paraId="030D6815" w14:textId="77777777" w:rsidR="0033174B" w:rsidRDefault="0033174B" w:rsidP="00CA7D9C">
      <w:pPr>
        <w:ind w:left="283" w:firstLine="797"/>
        <w:jc w:val="center"/>
        <w:rPr>
          <w:rFonts w:ascii="Arial" w:hAnsi="Arial" w:cs="Arial"/>
          <w:b/>
          <w:bCs/>
          <w:sz w:val="21"/>
          <w:szCs w:val="21"/>
          <w:lang w:val="es-MX"/>
        </w:rPr>
      </w:pPr>
    </w:p>
    <w:p w14:paraId="2FFDBBF7" w14:textId="77777777" w:rsidR="0033174B" w:rsidRDefault="0033174B" w:rsidP="00CA7D9C">
      <w:pPr>
        <w:ind w:left="283" w:firstLine="797"/>
        <w:jc w:val="center"/>
        <w:rPr>
          <w:rFonts w:ascii="Arial" w:hAnsi="Arial" w:cs="Arial"/>
          <w:b/>
          <w:bCs/>
          <w:sz w:val="21"/>
          <w:szCs w:val="21"/>
          <w:lang w:val="es-MX"/>
        </w:rPr>
      </w:pPr>
    </w:p>
    <w:p w14:paraId="2281111C" w14:textId="77777777" w:rsidR="0033174B" w:rsidRPr="0033174B" w:rsidRDefault="0033174B" w:rsidP="0033174B">
      <w:pPr>
        <w:ind w:left="283" w:firstLine="797"/>
        <w:jc w:val="both"/>
        <w:rPr>
          <w:lang w:val="es-MX"/>
        </w:rPr>
      </w:pPr>
      <w:r w:rsidRPr="0033174B">
        <w:rPr>
          <w:lang w:val="es-MX"/>
        </w:rPr>
        <w:t xml:space="preserve">Con fundamento en lo establecido por los artículos 6 inciso a fracción II de la Constitución Política de los Estados Unidos Mexicanos, el artículo 3 fracción IX, de la Ley de Protección de Datos Personales en Posesión de Sujetos Obligados del Estado de Jalisco y sus Municipios, así como el articulo 3 numeral 2 fracción II inciso a, artículos 20, 21, 89 numeral 1 fracción I inciso b fracción II de la Ley de Transparencia y Acceso a la Información Pública del Estado de Jalisco y sus Municipios, el artículo Quincuagésimo Octavo de los Lineamientos Generales para la Protección de Información Confidencial y Reservada. </w:t>
      </w:r>
      <w:r w:rsidRPr="0033174B">
        <w:rPr>
          <w:b/>
          <w:bCs/>
          <w:u w:val="single"/>
          <w:lang w:val="es-MX"/>
        </w:rPr>
        <w:t>se testaron</w:t>
      </w:r>
      <w:r w:rsidRPr="0033174B">
        <w:rPr>
          <w:u w:val="single"/>
          <w:lang w:val="es-MX"/>
        </w:rPr>
        <w:t xml:space="preserve"> </w:t>
      </w:r>
      <w:r w:rsidRPr="0033174B">
        <w:rPr>
          <w:lang w:val="es-MX"/>
        </w:rPr>
        <w:t>los textos correspondientes al:</w:t>
      </w:r>
    </w:p>
    <w:p w14:paraId="4C7A2E85" w14:textId="77777777" w:rsidR="0033174B" w:rsidRPr="0033174B" w:rsidRDefault="0033174B" w:rsidP="0033174B">
      <w:pPr>
        <w:ind w:left="283" w:firstLine="797"/>
        <w:jc w:val="both"/>
        <w:rPr>
          <w:lang w:val="es-MX"/>
        </w:rPr>
      </w:pPr>
    </w:p>
    <w:p w14:paraId="06578BDF" w14:textId="77777777" w:rsidR="0033174B" w:rsidRPr="0033174B" w:rsidRDefault="0033174B" w:rsidP="0033174B">
      <w:pPr>
        <w:ind w:left="283" w:firstLine="797"/>
        <w:jc w:val="both"/>
        <w:rPr>
          <w:b/>
          <w:bCs/>
          <w:lang w:val="es-MX"/>
        </w:rPr>
      </w:pPr>
      <w:r w:rsidRPr="0033174B">
        <w:rPr>
          <w:b/>
          <w:bCs/>
          <w:u w:val="single"/>
          <w:lang w:val="es-MX"/>
        </w:rPr>
        <w:t>CLAVE ELECTORAL</w:t>
      </w:r>
      <w:r w:rsidRPr="0033174B">
        <w:rPr>
          <w:b/>
          <w:bCs/>
          <w:lang w:val="es-MX"/>
        </w:rPr>
        <w:t xml:space="preserve"> identificado con el NÚMERO 1, </w:t>
      </w:r>
    </w:p>
    <w:p w14:paraId="679D9E89" w14:textId="77777777" w:rsidR="0033174B" w:rsidRPr="0033174B" w:rsidRDefault="0033174B" w:rsidP="0033174B">
      <w:pPr>
        <w:ind w:left="283" w:firstLine="797"/>
        <w:jc w:val="both"/>
        <w:rPr>
          <w:b/>
          <w:bCs/>
          <w:lang w:val="es-MX"/>
        </w:rPr>
      </w:pPr>
      <w:r w:rsidRPr="0033174B">
        <w:rPr>
          <w:b/>
          <w:bCs/>
          <w:u w:val="single"/>
          <w:lang w:val="es-MX"/>
        </w:rPr>
        <w:t xml:space="preserve">FOLIO DE LA IDENTIFICACIÓN OFICIAL (INE) </w:t>
      </w:r>
      <w:r w:rsidRPr="0033174B">
        <w:rPr>
          <w:b/>
          <w:bCs/>
          <w:lang w:val="es-MX"/>
        </w:rPr>
        <w:t>identificado con el NÚMERO 2.</w:t>
      </w:r>
    </w:p>
    <w:p w14:paraId="24D7D446" w14:textId="77777777" w:rsidR="0033174B" w:rsidRPr="0033174B" w:rsidRDefault="0033174B" w:rsidP="0033174B">
      <w:pPr>
        <w:ind w:left="283" w:firstLine="797"/>
        <w:jc w:val="both"/>
        <w:rPr>
          <w:b/>
          <w:bCs/>
          <w:lang w:val="es-MX"/>
        </w:rPr>
      </w:pPr>
      <w:r w:rsidRPr="0033174B">
        <w:rPr>
          <w:b/>
          <w:bCs/>
          <w:u w:val="single"/>
          <w:lang w:val="es-MX"/>
        </w:rPr>
        <w:t>DOMICILIO PARTICULAR</w:t>
      </w:r>
      <w:r w:rsidRPr="0033174B">
        <w:rPr>
          <w:b/>
          <w:bCs/>
          <w:lang w:val="es-MX"/>
        </w:rPr>
        <w:t xml:space="preserve"> identificado con el NÚMERO 3, y</w:t>
      </w:r>
    </w:p>
    <w:p w14:paraId="06F7477E" w14:textId="77777777" w:rsidR="0033174B" w:rsidRPr="0033174B" w:rsidRDefault="0033174B" w:rsidP="0033174B">
      <w:pPr>
        <w:ind w:left="283" w:firstLine="797"/>
        <w:jc w:val="both"/>
        <w:rPr>
          <w:b/>
          <w:bCs/>
          <w:lang w:val="es-MX"/>
        </w:rPr>
      </w:pPr>
      <w:r w:rsidRPr="0033174B">
        <w:rPr>
          <w:b/>
          <w:bCs/>
          <w:u w:val="single"/>
          <w:lang w:val="es-MX"/>
        </w:rPr>
        <w:t>RFC</w:t>
      </w:r>
      <w:r w:rsidRPr="0033174B">
        <w:rPr>
          <w:b/>
          <w:bCs/>
          <w:lang w:val="es-MX"/>
        </w:rPr>
        <w:t xml:space="preserve"> identificada con el NÚMERO 4.</w:t>
      </w:r>
    </w:p>
    <w:p w14:paraId="577E59E1" w14:textId="77777777" w:rsidR="0033174B" w:rsidRPr="0033174B" w:rsidRDefault="0033174B" w:rsidP="0033174B">
      <w:pPr>
        <w:ind w:left="283" w:firstLine="797"/>
        <w:jc w:val="both"/>
        <w:rPr>
          <w:lang w:val="es-MX"/>
        </w:rPr>
      </w:pPr>
    </w:p>
    <w:p w14:paraId="254AF3EB" w14:textId="77777777" w:rsidR="0033174B" w:rsidRPr="0033174B" w:rsidRDefault="0033174B" w:rsidP="0033174B">
      <w:pPr>
        <w:ind w:left="283" w:firstLine="797"/>
        <w:jc w:val="both"/>
        <w:rPr>
          <w:lang w:val="es-MX"/>
        </w:rPr>
      </w:pPr>
    </w:p>
    <w:p w14:paraId="477C366B" w14:textId="77777777" w:rsidR="0033174B" w:rsidRPr="0033174B" w:rsidRDefault="0033174B" w:rsidP="0033174B">
      <w:pPr>
        <w:ind w:left="283" w:firstLine="797"/>
        <w:jc w:val="both"/>
        <w:rPr>
          <w:lang w:val="es-MX"/>
        </w:rPr>
      </w:pPr>
      <w:r w:rsidRPr="0033174B">
        <w:rPr>
          <w:lang w:val="es-MX"/>
        </w:rPr>
        <w:t>POR SER ESTOS DATOS PERSONALES LOS CUALES DEBES SER PROTEGIDOS, Y SE CONSIDERAN COMO INFORMACIÓN PÚBLICA PROTEGIDA CLASIFICADA COMO CONFIDENCIAL.</w:t>
      </w:r>
    </w:p>
    <w:p w14:paraId="64F0E146" w14:textId="77777777" w:rsidR="0033174B" w:rsidRPr="006D5213" w:rsidRDefault="0033174B" w:rsidP="0033174B">
      <w:pPr>
        <w:ind w:left="283" w:firstLine="797"/>
        <w:jc w:val="both"/>
        <w:rPr>
          <w:lang w:val="es-MX"/>
        </w:rPr>
      </w:pPr>
    </w:p>
    <w:sectPr w:rsidR="0033174B" w:rsidRPr="006D5213" w:rsidSect="00CB1122">
      <w:headerReference w:type="default" r:id="rId8"/>
      <w:pgSz w:w="12240" w:h="15840"/>
      <w:pgMar w:top="1134" w:right="1134" w:bottom="1134" w:left="1134" w:header="720"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4895C" w14:textId="77777777" w:rsidR="00696D45" w:rsidRDefault="00696D45">
      <w:r>
        <w:separator/>
      </w:r>
    </w:p>
  </w:endnote>
  <w:endnote w:type="continuationSeparator" w:id="0">
    <w:p w14:paraId="2B23A50C" w14:textId="77777777" w:rsidR="00696D45" w:rsidRDefault="0069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Niagara Engraved">
    <w:altName w:val="Imprint MT Shadow"/>
    <w:panose1 w:val="040205020707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58EA" w14:textId="77777777" w:rsidR="00696D45" w:rsidRDefault="00696D45">
      <w:r>
        <w:separator/>
      </w:r>
    </w:p>
  </w:footnote>
  <w:footnote w:type="continuationSeparator" w:id="0">
    <w:p w14:paraId="61C2E180" w14:textId="77777777" w:rsidR="00696D45" w:rsidRDefault="0069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B723" w14:textId="77777777" w:rsidR="0076477D" w:rsidRDefault="0076477D">
    <w:pPr>
      <w:pStyle w:val="Encabezado"/>
      <w:jc w:val="right"/>
    </w:pPr>
    <w:r>
      <w:fldChar w:fldCharType="begin"/>
    </w:r>
    <w:r>
      <w:instrText>PAGE   \* MERGEFORMAT</w:instrText>
    </w:r>
    <w:r>
      <w:fldChar w:fldCharType="separate"/>
    </w:r>
    <w:r w:rsidR="00CA7D9C" w:rsidRPr="00CA7D9C">
      <w:rPr>
        <w:noProof/>
        <w:lang w:val="es-ES"/>
      </w:rPr>
      <w:t>2</w:t>
    </w:r>
    <w:r>
      <w:fldChar w:fldCharType="end"/>
    </w:r>
  </w:p>
  <w:p w14:paraId="6E439BF1" w14:textId="77777777" w:rsidR="0076477D" w:rsidRDefault="007647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C4C0ECC"/>
    <w:name w:val="WWNum1"/>
    <w:lvl w:ilvl="0">
      <w:start w:val="1"/>
      <w:numFmt w:val="upperRoman"/>
      <w:lvlText w:val="%1."/>
      <w:lvlJc w:val="right"/>
      <w:pPr>
        <w:tabs>
          <w:tab w:val="num" w:pos="1571"/>
        </w:tabs>
        <w:ind w:left="1571" w:hanging="180"/>
      </w:pPr>
      <w:rPr>
        <w:b/>
      </w:rPr>
    </w:lvl>
    <w:lvl w:ilvl="1">
      <w:start w:val="1"/>
      <w:numFmt w:val="lowerLetter"/>
      <w:lvlText w:val="%2."/>
      <w:lvlJc w:val="left"/>
      <w:pPr>
        <w:tabs>
          <w:tab w:val="num" w:pos="2291"/>
        </w:tabs>
        <w:ind w:left="2291" w:hanging="360"/>
      </w:pPr>
    </w:lvl>
    <w:lvl w:ilvl="2">
      <w:start w:val="1"/>
      <w:numFmt w:val="lowerRoman"/>
      <w:lvlText w:val="%2.%3."/>
      <w:lvlJc w:val="left"/>
      <w:pPr>
        <w:tabs>
          <w:tab w:val="num" w:pos="3011"/>
        </w:tabs>
        <w:ind w:left="3011" w:hanging="180"/>
      </w:pPr>
    </w:lvl>
    <w:lvl w:ilvl="3">
      <w:start w:val="1"/>
      <w:numFmt w:val="decimal"/>
      <w:lvlText w:val="%2.%3.%4."/>
      <w:lvlJc w:val="left"/>
      <w:pPr>
        <w:tabs>
          <w:tab w:val="num" w:pos="3731"/>
        </w:tabs>
        <w:ind w:left="3731" w:hanging="360"/>
      </w:pPr>
    </w:lvl>
    <w:lvl w:ilvl="4">
      <w:start w:val="1"/>
      <w:numFmt w:val="lowerLetter"/>
      <w:lvlText w:val="%2.%3.%4.%5."/>
      <w:lvlJc w:val="left"/>
      <w:pPr>
        <w:tabs>
          <w:tab w:val="num" w:pos="4451"/>
        </w:tabs>
        <w:ind w:left="4451" w:hanging="360"/>
      </w:pPr>
    </w:lvl>
    <w:lvl w:ilvl="5">
      <w:start w:val="1"/>
      <w:numFmt w:val="lowerRoman"/>
      <w:lvlText w:val="%2.%3.%4.%5.%6."/>
      <w:lvlJc w:val="left"/>
      <w:pPr>
        <w:tabs>
          <w:tab w:val="num" w:pos="5171"/>
        </w:tabs>
        <w:ind w:left="5171" w:hanging="180"/>
      </w:pPr>
    </w:lvl>
    <w:lvl w:ilvl="6">
      <w:start w:val="1"/>
      <w:numFmt w:val="decimal"/>
      <w:lvlText w:val="%2.%3.%4.%5.%6.%7."/>
      <w:lvlJc w:val="left"/>
      <w:pPr>
        <w:tabs>
          <w:tab w:val="num" w:pos="5891"/>
        </w:tabs>
        <w:ind w:left="5891" w:hanging="360"/>
      </w:pPr>
    </w:lvl>
    <w:lvl w:ilvl="7">
      <w:start w:val="1"/>
      <w:numFmt w:val="lowerLetter"/>
      <w:lvlText w:val="%2.%3.%4.%5.%6.%7.%8."/>
      <w:lvlJc w:val="left"/>
      <w:pPr>
        <w:tabs>
          <w:tab w:val="num" w:pos="6611"/>
        </w:tabs>
        <w:ind w:left="6611" w:hanging="360"/>
      </w:pPr>
    </w:lvl>
    <w:lvl w:ilvl="8">
      <w:start w:val="1"/>
      <w:numFmt w:val="lowerRoman"/>
      <w:lvlText w:val="%2.%3.%4.%5.%6.%7.%8.%9."/>
      <w:lvlJc w:val="left"/>
      <w:pPr>
        <w:tabs>
          <w:tab w:val="num" w:pos="7331"/>
        </w:tabs>
        <w:ind w:left="7331" w:hanging="180"/>
      </w:pPr>
    </w:lvl>
  </w:abstractNum>
  <w:abstractNum w:abstractNumId="2" w15:restartNumberingAfterBreak="0">
    <w:nsid w:val="0000000B"/>
    <w:multiLevelType w:val="multilevel"/>
    <w:tmpl w:val="ACF24AE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b/>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26D74A05"/>
    <w:multiLevelType w:val="hybridMultilevel"/>
    <w:tmpl w:val="5F9C606C"/>
    <w:lvl w:ilvl="0" w:tplc="D57687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467AD0"/>
    <w:multiLevelType w:val="hybridMultilevel"/>
    <w:tmpl w:val="AB2E8B6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3EA513BE"/>
    <w:multiLevelType w:val="hybridMultilevel"/>
    <w:tmpl w:val="797AD4F4"/>
    <w:lvl w:ilvl="0" w:tplc="080A0013">
      <w:start w:val="1"/>
      <w:numFmt w:val="upperRoman"/>
      <w:lvlText w:val="%1."/>
      <w:lvlJc w:val="right"/>
      <w:pPr>
        <w:ind w:left="1582" w:hanging="360"/>
      </w:pPr>
      <w:rPr>
        <w:b/>
      </w:rPr>
    </w:lvl>
    <w:lvl w:ilvl="1" w:tplc="080A0019" w:tentative="1">
      <w:start w:val="1"/>
      <w:numFmt w:val="lowerLetter"/>
      <w:lvlText w:val="%2."/>
      <w:lvlJc w:val="left"/>
      <w:pPr>
        <w:ind w:left="2302" w:hanging="360"/>
      </w:pPr>
    </w:lvl>
    <w:lvl w:ilvl="2" w:tplc="080A001B" w:tentative="1">
      <w:start w:val="1"/>
      <w:numFmt w:val="lowerRoman"/>
      <w:lvlText w:val="%3."/>
      <w:lvlJc w:val="right"/>
      <w:pPr>
        <w:ind w:left="3022" w:hanging="180"/>
      </w:pPr>
    </w:lvl>
    <w:lvl w:ilvl="3" w:tplc="080A000F" w:tentative="1">
      <w:start w:val="1"/>
      <w:numFmt w:val="decimal"/>
      <w:lvlText w:val="%4."/>
      <w:lvlJc w:val="left"/>
      <w:pPr>
        <w:ind w:left="3742" w:hanging="360"/>
      </w:pPr>
    </w:lvl>
    <w:lvl w:ilvl="4" w:tplc="080A0019" w:tentative="1">
      <w:start w:val="1"/>
      <w:numFmt w:val="lowerLetter"/>
      <w:lvlText w:val="%5."/>
      <w:lvlJc w:val="left"/>
      <w:pPr>
        <w:ind w:left="4462" w:hanging="360"/>
      </w:pPr>
    </w:lvl>
    <w:lvl w:ilvl="5" w:tplc="080A001B" w:tentative="1">
      <w:start w:val="1"/>
      <w:numFmt w:val="lowerRoman"/>
      <w:lvlText w:val="%6."/>
      <w:lvlJc w:val="right"/>
      <w:pPr>
        <w:ind w:left="5182" w:hanging="180"/>
      </w:pPr>
    </w:lvl>
    <w:lvl w:ilvl="6" w:tplc="080A000F" w:tentative="1">
      <w:start w:val="1"/>
      <w:numFmt w:val="decimal"/>
      <w:lvlText w:val="%7."/>
      <w:lvlJc w:val="left"/>
      <w:pPr>
        <w:ind w:left="5902" w:hanging="360"/>
      </w:pPr>
    </w:lvl>
    <w:lvl w:ilvl="7" w:tplc="080A0019" w:tentative="1">
      <w:start w:val="1"/>
      <w:numFmt w:val="lowerLetter"/>
      <w:lvlText w:val="%8."/>
      <w:lvlJc w:val="left"/>
      <w:pPr>
        <w:ind w:left="6622" w:hanging="360"/>
      </w:pPr>
    </w:lvl>
    <w:lvl w:ilvl="8" w:tplc="080A001B" w:tentative="1">
      <w:start w:val="1"/>
      <w:numFmt w:val="lowerRoman"/>
      <w:lvlText w:val="%9."/>
      <w:lvlJc w:val="right"/>
      <w:pPr>
        <w:ind w:left="7342" w:hanging="180"/>
      </w:pPr>
    </w:lvl>
  </w:abstractNum>
  <w:abstractNum w:abstractNumId="6" w15:restartNumberingAfterBreak="0">
    <w:nsid w:val="4EC761E9"/>
    <w:multiLevelType w:val="hybridMultilevel"/>
    <w:tmpl w:val="0C7EAAD0"/>
    <w:lvl w:ilvl="0" w:tplc="080A0013">
      <w:start w:val="1"/>
      <w:numFmt w:val="upperRoman"/>
      <w:lvlText w:val="%1."/>
      <w:lvlJc w:val="right"/>
      <w:pPr>
        <w:ind w:left="1931" w:hanging="360"/>
      </w:pPr>
      <w:rPr>
        <w:rFonts w:hint="default"/>
        <w:b/>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7" w15:restartNumberingAfterBreak="0">
    <w:nsid w:val="549B034A"/>
    <w:multiLevelType w:val="hybridMultilevel"/>
    <w:tmpl w:val="35988736"/>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6D494D00"/>
    <w:multiLevelType w:val="hybridMultilevel"/>
    <w:tmpl w:val="BEFC57C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7EBE092A"/>
    <w:multiLevelType w:val="hybridMultilevel"/>
    <w:tmpl w:val="85EE9A52"/>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16cid:durableId="798955673">
    <w:abstractNumId w:val="0"/>
  </w:num>
  <w:num w:numId="2" w16cid:durableId="1374961553">
    <w:abstractNumId w:val="1"/>
  </w:num>
  <w:num w:numId="3" w16cid:durableId="307707041">
    <w:abstractNumId w:val="2"/>
  </w:num>
  <w:num w:numId="4" w16cid:durableId="469439042">
    <w:abstractNumId w:val="5"/>
  </w:num>
  <w:num w:numId="5" w16cid:durableId="505249513">
    <w:abstractNumId w:val="7"/>
  </w:num>
  <w:num w:numId="6" w16cid:durableId="1737512330">
    <w:abstractNumId w:val="9"/>
  </w:num>
  <w:num w:numId="7" w16cid:durableId="1535384470">
    <w:abstractNumId w:val="8"/>
  </w:num>
  <w:num w:numId="8" w16cid:durableId="533888265">
    <w:abstractNumId w:val="6"/>
  </w:num>
  <w:num w:numId="9" w16cid:durableId="1101687190">
    <w:abstractNumId w:val="4"/>
  </w:num>
  <w:num w:numId="10" w16cid:durableId="390035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E3"/>
    <w:rsid w:val="00000185"/>
    <w:rsid w:val="00004BF2"/>
    <w:rsid w:val="0004103D"/>
    <w:rsid w:val="00067144"/>
    <w:rsid w:val="00080389"/>
    <w:rsid w:val="000C49AB"/>
    <w:rsid w:val="000F562C"/>
    <w:rsid w:val="00106F7C"/>
    <w:rsid w:val="00111F6F"/>
    <w:rsid w:val="001313D0"/>
    <w:rsid w:val="00132373"/>
    <w:rsid w:val="00132883"/>
    <w:rsid w:val="0014008C"/>
    <w:rsid w:val="00140F23"/>
    <w:rsid w:val="001507B8"/>
    <w:rsid w:val="00176C35"/>
    <w:rsid w:val="001920D8"/>
    <w:rsid w:val="00193AE3"/>
    <w:rsid w:val="001955D2"/>
    <w:rsid w:val="00197239"/>
    <w:rsid w:val="001F24A9"/>
    <w:rsid w:val="001F5AB5"/>
    <w:rsid w:val="00246C23"/>
    <w:rsid w:val="00285FA2"/>
    <w:rsid w:val="00295AD8"/>
    <w:rsid w:val="002A1DB6"/>
    <w:rsid w:val="00323B35"/>
    <w:rsid w:val="0033174B"/>
    <w:rsid w:val="00381AF7"/>
    <w:rsid w:val="003B7CF9"/>
    <w:rsid w:val="003C2334"/>
    <w:rsid w:val="003D14F7"/>
    <w:rsid w:val="003F776F"/>
    <w:rsid w:val="00411A4C"/>
    <w:rsid w:val="00423959"/>
    <w:rsid w:val="0043380B"/>
    <w:rsid w:val="00433DDC"/>
    <w:rsid w:val="00472FC3"/>
    <w:rsid w:val="004838C8"/>
    <w:rsid w:val="004A03DB"/>
    <w:rsid w:val="004A7914"/>
    <w:rsid w:val="004C3A49"/>
    <w:rsid w:val="00500EBA"/>
    <w:rsid w:val="005036BD"/>
    <w:rsid w:val="005158A6"/>
    <w:rsid w:val="00517831"/>
    <w:rsid w:val="00525C3A"/>
    <w:rsid w:val="00591AAA"/>
    <w:rsid w:val="005C3548"/>
    <w:rsid w:val="00603BB6"/>
    <w:rsid w:val="00614568"/>
    <w:rsid w:val="0063189D"/>
    <w:rsid w:val="00665E7C"/>
    <w:rsid w:val="00666D14"/>
    <w:rsid w:val="00682C4D"/>
    <w:rsid w:val="006865DC"/>
    <w:rsid w:val="00696D45"/>
    <w:rsid w:val="006A3716"/>
    <w:rsid w:val="006A7AF5"/>
    <w:rsid w:val="006D5213"/>
    <w:rsid w:val="006F6D0C"/>
    <w:rsid w:val="00741DDB"/>
    <w:rsid w:val="007429C7"/>
    <w:rsid w:val="00761584"/>
    <w:rsid w:val="007639EC"/>
    <w:rsid w:val="0076477D"/>
    <w:rsid w:val="007666EE"/>
    <w:rsid w:val="007E44B2"/>
    <w:rsid w:val="008473B0"/>
    <w:rsid w:val="00851C2E"/>
    <w:rsid w:val="00871E22"/>
    <w:rsid w:val="00871F15"/>
    <w:rsid w:val="00873BAC"/>
    <w:rsid w:val="008747E8"/>
    <w:rsid w:val="00882450"/>
    <w:rsid w:val="008A5F77"/>
    <w:rsid w:val="008A67AF"/>
    <w:rsid w:val="00930C9A"/>
    <w:rsid w:val="009364CC"/>
    <w:rsid w:val="00957F1B"/>
    <w:rsid w:val="00962B31"/>
    <w:rsid w:val="00976C33"/>
    <w:rsid w:val="0097770F"/>
    <w:rsid w:val="009A2044"/>
    <w:rsid w:val="009D0651"/>
    <w:rsid w:val="009D2D46"/>
    <w:rsid w:val="009D6B22"/>
    <w:rsid w:val="009F17B4"/>
    <w:rsid w:val="009F5DA6"/>
    <w:rsid w:val="00A05862"/>
    <w:rsid w:val="00A40251"/>
    <w:rsid w:val="00A439A9"/>
    <w:rsid w:val="00A47FD7"/>
    <w:rsid w:val="00A625FA"/>
    <w:rsid w:val="00A9038D"/>
    <w:rsid w:val="00AA036A"/>
    <w:rsid w:val="00AA0C59"/>
    <w:rsid w:val="00B17EA3"/>
    <w:rsid w:val="00B41BDD"/>
    <w:rsid w:val="00BC7475"/>
    <w:rsid w:val="00BE1396"/>
    <w:rsid w:val="00BF71CA"/>
    <w:rsid w:val="00C165BE"/>
    <w:rsid w:val="00C3110E"/>
    <w:rsid w:val="00CA7D9C"/>
    <w:rsid w:val="00CB1122"/>
    <w:rsid w:val="00CE353B"/>
    <w:rsid w:val="00CF188B"/>
    <w:rsid w:val="00CF1EE1"/>
    <w:rsid w:val="00D1389C"/>
    <w:rsid w:val="00D27647"/>
    <w:rsid w:val="00D42975"/>
    <w:rsid w:val="00D52FEA"/>
    <w:rsid w:val="00D6408C"/>
    <w:rsid w:val="00D72CB9"/>
    <w:rsid w:val="00D844D4"/>
    <w:rsid w:val="00D96D50"/>
    <w:rsid w:val="00D9736B"/>
    <w:rsid w:val="00DD63CB"/>
    <w:rsid w:val="00DE5A3C"/>
    <w:rsid w:val="00E055D5"/>
    <w:rsid w:val="00E264FA"/>
    <w:rsid w:val="00E3109C"/>
    <w:rsid w:val="00E409B5"/>
    <w:rsid w:val="00E46441"/>
    <w:rsid w:val="00E56EA1"/>
    <w:rsid w:val="00E6652D"/>
    <w:rsid w:val="00E77987"/>
    <w:rsid w:val="00E932B9"/>
    <w:rsid w:val="00EA1CB4"/>
    <w:rsid w:val="00EA5517"/>
    <w:rsid w:val="00EC5052"/>
    <w:rsid w:val="00EC7A76"/>
    <w:rsid w:val="00ED0D3B"/>
    <w:rsid w:val="00ED5007"/>
    <w:rsid w:val="00ED7732"/>
    <w:rsid w:val="00EF0710"/>
    <w:rsid w:val="00F416BC"/>
    <w:rsid w:val="00FA034B"/>
    <w:rsid w:val="00FA1D7C"/>
    <w:rsid w:val="00FC4CB3"/>
    <w:rsid w:val="00FD137F"/>
    <w:rsid w:val="00FD5E2A"/>
    <w:rsid w:val="00FE1E61"/>
    <w:rsid w:val="00FF63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02E1"/>
  <w15:chartTrackingRefBased/>
  <w15:docId w15:val="{E15D45D9-3C6C-40F2-A7C4-EA9FA375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E3"/>
    <w:pPr>
      <w:suppressAutoHyphens/>
      <w:spacing w:after="0" w:line="240" w:lineRule="auto"/>
    </w:pPr>
    <w:rPr>
      <w:rFonts w:ascii="Times New Roman" w:eastAsia="SimSun" w:hAnsi="Times New Roman" w:cs="Lucida Sans"/>
      <w:kern w:val="1"/>
      <w:sz w:val="24"/>
      <w:szCs w:val="24"/>
      <w:lang w:val="en-US" w:eastAsia="hi-IN" w:bidi="hi-IN"/>
    </w:rPr>
  </w:style>
  <w:style w:type="paragraph" w:styleId="Ttulo1">
    <w:name w:val="heading 1"/>
    <w:basedOn w:val="Normal"/>
    <w:next w:val="Textoindependiente"/>
    <w:link w:val="Ttulo1Car"/>
    <w:qFormat/>
    <w:rsid w:val="00193AE3"/>
    <w:pPr>
      <w:keepNext/>
      <w:widowControl w:val="0"/>
      <w:outlineLvl w:val="0"/>
    </w:pPr>
    <w:rPr>
      <w:rFonts w:ascii="Comic Sans MS" w:hAnsi="Comic Sans MS"/>
      <w:b/>
      <w:bCs/>
      <w:sz w:val="22"/>
      <w:szCs w:val="22"/>
      <w:lang w:val="es-ES"/>
    </w:rPr>
  </w:style>
  <w:style w:type="paragraph" w:styleId="Ttulo2">
    <w:name w:val="heading 2"/>
    <w:basedOn w:val="Normal"/>
    <w:next w:val="Textoindependiente"/>
    <w:link w:val="Ttulo2Car"/>
    <w:qFormat/>
    <w:rsid w:val="00193AE3"/>
    <w:pPr>
      <w:keepNext/>
      <w:numPr>
        <w:ilvl w:val="1"/>
        <w:numId w:val="1"/>
      </w:numPr>
      <w:jc w:val="center"/>
      <w:outlineLvl w:val="1"/>
    </w:pPr>
    <w:rPr>
      <w:rFonts w:ascii="Niagara Engraved" w:hAnsi="Niagara Engraved" w:cs="Arial"/>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3AE3"/>
    <w:rPr>
      <w:rFonts w:ascii="Comic Sans MS" w:eastAsia="SimSun" w:hAnsi="Comic Sans MS" w:cs="Lucida Sans"/>
      <w:b/>
      <w:bCs/>
      <w:kern w:val="1"/>
      <w:lang w:val="es-ES" w:eastAsia="hi-IN" w:bidi="hi-IN"/>
    </w:rPr>
  </w:style>
  <w:style w:type="character" w:customStyle="1" w:styleId="Ttulo2Car">
    <w:name w:val="Título 2 Car"/>
    <w:basedOn w:val="Fuentedeprrafopredeter"/>
    <w:link w:val="Ttulo2"/>
    <w:rsid w:val="00193AE3"/>
    <w:rPr>
      <w:rFonts w:ascii="Niagara Engraved" w:eastAsia="SimSun" w:hAnsi="Niagara Engraved" w:cs="Arial"/>
      <w:kern w:val="1"/>
      <w:sz w:val="28"/>
      <w:szCs w:val="28"/>
      <w:lang w:val="es-ES" w:eastAsia="hi-IN" w:bidi="hi-IN"/>
    </w:rPr>
  </w:style>
  <w:style w:type="paragraph" w:styleId="Ttulo">
    <w:name w:val="Title"/>
    <w:basedOn w:val="Normal"/>
    <w:next w:val="Subttulo"/>
    <w:link w:val="TtuloCar"/>
    <w:qFormat/>
    <w:rsid w:val="00193AE3"/>
    <w:pPr>
      <w:widowControl w:val="0"/>
      <w:jc w:val="center"/>
    </w:pPr>
    <w:rPr>
      <w:rFonts w:ascii="Comic Sans MS" w:hAnsi="Comic Sans MS"/>
      <w:b/>
      <w:bCs/>
      <w:sz w:val="22"/>
      <w:szCs w:val="22"/>
      <w:lang w:val="es-ES"/>
    </w:rPr>
  </w:style>
  <w:style w:type="character" w:customStyle="1" w:styleId="TtuloCar">
    <w:name w:val="Título Car"/>
    <w:basedOn w:val="Fuentedeprrafopredeter"/>
    <w:link w:val="Ttulo"/>
    <w:rsid w:val="00193AE3"/>
    <w:rPr>
      <w:rFonts w:ascii="Comic Sans MS" w:eastAsia="SimSun" w:hAnsi="Comic Sans MS" w:cs="Lucida Sans"/>
      <w:b/>
      <w:bCs/>
      <w:kern w:val="1"/>
      <w:lang w:val="es-ES" w:eastAsia="hi-IN" w:bidi="hi-IN"/>
    </w:rPr>
  </w:style>
  <w:style w:type="paragraph" w:styleId="Subttulo">
    <w:name w:val="Subtitle"/>
    <w:basedOn w:val="Normal"/>
    <w:next w:val="Textoindependiente"/>
    <w:link w:val="SubttuloCar"/>
    <w:qFormat/>
    <w:rsid w:val="00193AE3"/>
    <w:pPr>
      <w:widowControl w:val="0"/>
      <w:jc w:val="center"/>
    </w:pPr>
    <w:rPr>
      <w:rFonts w:ascii="Helvetica" w:hAnsi="Helvetica"/>
      <w:i/>
      <w:iCs/>
      <w:sz w:val="36"/>
      <w:szCs w:val="20"/>
      <w:u w:val="single"/>
      <w:lang w:val="es-ES"/>
    </w:rPr>
  </w:style>
  <w:style w:type="character" w:customStyle="1" w:styleId="SubttuloCar">
    <w:name w:val="Subtítulo Car"/>
    <w:basedOn w:val="Fuentedeprrafopredeter"/>
    <w:link w:val="Subttulo"/>
    <w:rsid w:val="00193AE3"/>
    <w:rPr>
      <w:rFonts w:ascii="Helvetica" w:eastAsia="SimSun" w:hAnsi="Helvetica" w:cs="Lucida Sans"/>
      <w:i/>
      <w:iCs/>
      <w:kern w:val="1"/>
      <w:sz w:val="36"/>
      <w:szCs w:val="20"/>
      <w:u w:val="single"/>
      <w:lang w:val="es-ES" w:eastAsia="hi-IN" w:bidi="hi-IN"/>
    </w:rPr>
  </w:style>
  <w:style w:type="paragraph" w:styleId="Sangradetextonormal">
    <w:name w:val="Body Text Indent"/>
    <w:basedOn w:val="Normal"/>
    <w:link w:val="SangradetextonormalCar"/>
    <w:rsid w:val="00193AE3"/>
    <w:pPr>
      <w:widowControl w:val="0"/>
      <w:ind w:left="283"/>
      <w:jc w:val="both"/>
    </w:pPr>
    <w:rPr>
      <w:rFonts w:ascii="Comic Sans MS" w:hAnsi="Comic Sans MS"/>
      <w:sz w:val="28"/>
      <w:szCs w:val="28"/>
      <w:lang w:val="es-ES"/>
    </w:rPr>
  </w:style>
  <w:style w:type="character" w:customStyle="1" w:styleId="SangradetextonormalCar">
    <w:name w:val="Sangría de texto normal Car"/>
    <w:basedOn w:val="Fuentedeprrafopredeter"/>
    <w:link w:val="Sangradetextonormal"/>
    <w:rsid w:val="00193AE3"/>
    <w:rPr>
      <w:rFonts w:ascii="Comic Sans MS" w:eastAsia="SimSun" w:hAnsi="Comic Sans MS" w:cs="Lucida Sans"/>
      <w:kern w:val="1"/>
      <w:sz w:val="28"/>
      <w:szCs w:val="28"/>
      <w:lang w:val="es-ES" w:eastAsia="hi-IN" w:bidi="hi-IN"/>
    </w:rPr>
  </w:style>
  <w:style w:type="paragraph" w:customStyle="1" w:styleId="Textoindependiente21">
    <w:name w:val="Texto independiente 21"/>
    <w:basedOn w:val="Normal"/>
    <w:rsid w:val="00193AE3"/>
    <w:pPr>
      <w:jc w:val="both"/>
    </w:pPr>
    <w:rPr>
      <w:rFonts w:ascii="Arial" w:hAnsi="Arial" w:cs="Arial"/>
      <w:sz w:val="28"/>
      <w:szCs w:val="28"/>
      <w:lang w:val="es-ES"/>
    </w:rPr>
  </w:style>
  <w:style w:type="paragraph" w:customStyle="1" w:styleId="Sangra2detindependiente1">
    <w:name w:val="Sangría 2 de t. independiente1"/>
    <w:basedOn w:val="Normal"/>
    <w:rsid w:val="00193AE3"/>
    <w:pPr>
      <w:ind w:left="360"/>
      <w:jc w:val="both"/>
    </w:pPr>
    <w:rPr>
      <w:rFonts w:ascii="Niagara Engraved" w:hAnsi="Niagara Engraved" w:cs="Arial"/>
      <w:sz w:val="28"/>
      <w:szCs w:val="28"/>
      <w:lang w:val="es-ES"/>
    </w:rPr>
  </w:style>
  <w:style w:type="paragraph" w:styleId="Encabezado">
    <w:name w:val="header"/>
    <w:basedOn w:val="Normal"/>
    <w:link w:val="EncabezadoCar"/>
    <w:uiPriority w:val="99"/>
    <w:unhideWhenUsed/>
    <w:rsid w:val="00193AE3"/>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193AE3"/>
    <w:rPr>
      <w:rFonts w:ascii="Times New Roman" w:eastAsia="SimSun" w:hAnsi="Times New Roman" w:cs="Mangal"/>
      <w:kern w:val="1"/>
      <w:sz w:val="24"/>
      <w:szCs w:val="21"/>
      <w:lang w:val="en-US" w:eastAsia="hi-IN" w:bidi="hi-IN"/>
    </w:rPr>
  </w:style>
  <w:style w:type="paragraph" w:styleId="Textoindependiente">
    <w:name w:val="Body Text"/>
    <w:basedOn w:val="Normal"/>
    <w:link w:val="TextoindependienteCar"/>
    <w:uiPriority w:val="99"/>
    <w:semiHidden/>
    <w:unhideWhenUsed/>
    <w:rsid w:val="00193AE3"/>
    <w:pPr>
      <w:spacing w:after="120"/>
    </w:pPr>
    <w:rPr>
      <w:rFonts w:cs="Mangal"/>
      <w:szCs w:val="21"/>
    </w:rPr>
  </w:style>
  <w:style w:type="character" w:customStyle="1" w:styleId="TextoindependienteCar">
    <w:name w:val="Texto independiente Car"/>
    <w:basedOn w:val="Fuentedeprrafopredeter"/>
    <w:link w:val="Textoindependiente"/>
    <w:uiPriority w:val="99"/>
    <w:semiHidden/>
    <w:rsid w:val="00193AE3"/>
    <w:rPr>
      <w:rFonts w:ascii="Times New Roman" w:eastAsia="SimSun" w:hAnsi="Times New Roman" w:cs="Mangal"/>
      <w:kern w:val="1"/>
      <w:sz w:val="24"/>
      <w:szCs w:val="21"/>
      <w:lang w:val="en-US" w:eastAsia="hi-IN" w:bidi="hi-IN"/>
    </w:rPr>
  </w:style>
  <w:style w:type="paragraph" w:styleId="Prrafodelista">
    <w:name w:val="List Paragraph"/>
    <w:basedOn w:val="Normal"/>
    <w:uiPriority w:val="34"/>
    <w:qFormat/>
    <w:rsid w:val="00851C2E"/>
    <w:pPr>
      <w:ind w:left="720"/>
      <w:contextualSpacing/>
    </w:pPr>
    <w:rPr>
      <w:rFonts w:cs="Mangal"/>
      <w:szCs w:val="21"/>
    </w:rPr>
  </w:style>
  <w:style w:type="paragraph" w:customStyle="1" w:styleId="gmail-msobodytextindent">
    <w:name w:val="gmail-msobodytextindent"/>
    <w:basedOn w:val="Normal"/>
    <w:rsid w:val="00CA7D9C"/>
    <w:pPr>
      <w:suppressAutoHyphens w:val="0"/>
      <w:spacing w:before="100" w:beforeAutospacing="1" w:after="100" w:afterAutospacing="1"/>
    </w:pPr>
    <w:rPr>
      <w:rFonts w:eastAsia="Times New Roman" w:cs="Times New Roman"/>
      <w:kern w:val="0"/>
      <w:lang w:eastAsia="en-US" w:bidi="ar-SA"/>
    </w:rPr>
  </w:style>
  <w:style w:type="paragraph" w:customStyle="1" w:styleId="gmail-msolistparagraph">
    <w:name w:val="gmail-msolistparagraph"/>
    <w:basedOn w:val="Normal"/>
    <w:rsid w:val="00CA7D9C"/>
    <w:pPr>
      <w:suppressAutoHyphens w:val="0"/>
      <w:spacing w:before="100" w:beforeAutospacing="1" w:after="100" w:afterAutospacing="1"/>
    </w:pPr>
    <w:rPr>
      <w:rFonts w:eastAsia="Times New Roman" w:cs="Times New Roman"/>
      <w:kern w:val="0"/>
      <w:lang w:eastAsia="en-US" w:bidi="ar-SA"/>
    </w:rPr>
  </w:style>
  <w:style w:type="paragraph" w:customStyle="1" w:styleId="gmail-textoindependiente21">
    <w:name w:val="gmail-textoindependiente21"/>
    <w:basedOn w:val="Normal"/>
    <w:rsid w:val="00CA7D9C"/>
    <w:pPr>
      <w:suppressAutoHyphens w:val="0"/>
      <w:spacing w:before="100" w:beforeAutospacing="1" w:after="100" w:afterAutospacing="1"/>
    </w:pPr>
    <w:rPr>
      <w:rFonts w:eastAsia="Times New Roman" w:cs="Times New Roman"/>
      <w:kern w:val="0"/>
      <w:lang w:eastAsia="en-US" w:bidi="ar-SA"/>
    </w:rPr>
  </w:style>
  <w:style w:type="table" w:styleId="Tablaconcuadrcula">
    <w:name w:val="Table Grid"/>
    <w:basedOn w:val="Tablanormal"/>
    <w:uiPriority w:val="39"/>
    <w:rsid w:val="00DE5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1073</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Gonzalez Ramirez</dc:creator>
  <cp:keywords/>
  <dc:description/>
  <cp:lastModifiedBy>Paola Martínez</cp:lastModifiedBy>
  <cp:revision>5</cp:revision>
  <cp:lastPrinted>2023-03-08T16:52:00Z</cp:lastPrinted>
  <dcterms:created xsi:type="dcterms:W3CDTF">2025-07-04T19:59:00Z</dcterms:created>
  <dcterms:modified xsi:type="dcterms:W3CDTF">2025-07-07T19:56:00Z</dcterms:modified>
</cp:coreProperties>
</file>